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F3" w:rsidRDefault="00F106F3">
      <w:pPr>
        <w:sectPr w:rsidR="00F106F3" w:rsidSect="00C03405">
          <w:headerReference w:type="even" r:id="rId8"/>
          <w:headerReference w:type="default" r:id="rId9"/>
          <w:footerReference w:type="even" r:id="rId10"/>
          <w:footerReference w:type="default" r:id="rId11"/>
          <w:headerReference w:type="first" r:id="rId12"/>
          <w:footerReference w:type="first" r:id="rId13"/>
          <w:pgSz w:w="12240" w:h="15840" w:code="1"/>
          <w:pgMar w:top="-1728" w:right="720" w:bottom="-302" w:left="720" w:header="720" w:footer="432" w:gutter="0"/>
          <w:cols w:space="720"/>
          <w:docGrid w:linePitch="272"/>
        </w:sectPr>
      </w:pPr>
    </w:p>
    <w:p w:rsidR="00A23A0A" w:rsidRDefault="00A23A0A" w:rsidP="00AD40D0">
      <w:pPr>
        <w:rPr>
          <w:rFonts w:ascii="Merriweather" w:hAnsi="Merriweather" w:cs="Arial"/>
          <w:sz w:val="22"/>
          <w:szCs w:val="22"/>
        </w:rPr>
      </w:pPr>
    </w:p>
    <w:p w:rsidR="0065104E" w:rsidRDefault="0065104E" w:rsidP="00AD40D0">
      <w:pPr>
        <w:rPr>
          <w:rFonts w:ascii="Merriweather" w:hAnsi="Merriweather" w:cs="Arial"/>
          <w:sz w:val="22"/>
          <w:szCs w:val="22"/>
        </w:rPr>
      </w:pPr>
    </w:p>
    <w:p w:rsidR="0065104E" w:rsidRDefault="0065104E" w:rsidP="00AD40D0">
      <w:pPr>
        <w:rPr>
          <w:rFonts w:ascii="Merriweather" w:hAnsi="Merriweather" w:cs="Arial"/>
          <w:sz w:val="22"/>
          <w:szCs w:val="22"/>
        </w:rPr>
      </w:pPr>
    </w:p>
    <w:p w:rsidR="0065104E" w:rsidRDefault="0065104E" w:rsidP="00AD40D0">
      <w:pPr>
        <w:rPr>
          <w:rFonts w:ascii="Merriweather" w:hAnsi="Merriweather" w:cs="Arial"/>
          <w:sz w:val="22"/>
          <w:szCs w:val="22"/>
        </w:rPr>
      </w:pPr>
    </w:p>
    <w:p w:rsidR="0065104E" w:rsidRDefault="0065104E" w:rsidP="00AD40D0">
      <w:pPr>
        <w:rPr>
          <w:rFonts w:ascii="Merriweather" w:hAnsi="Merriweather" w:cs="Arial"/>
          <w:sz w:val="22"/>
          <w:szCs w:val="22"/>
        </w:rPr>
      </w:pPr>
    </w:p>
    <w:p w:rsidR="0065104E" w:rsidRDefault="0065104E" w:rsidP="00AD40D0">
      <w:pPr>
        <w:rPr>
          <w:rFonts w:ascii="Merriweather" w:hAnsi="Merriweather" w:cs="Arial"/>
          <w:sz w:val="22"/>
          <w:szCs w:val="22"/>
        </w:rPr>
      </w:pPr>
    </w:p>
    <w:p w:rsidR="0065104E" w:rsidRPr="00BD298D" w:rsidRDefault="0065104E" w:rsidP="00AD40D0">
      <w:pPr>
        <w:rPr>
          <w:rFonts w:ascii="Merriweather" w:hAnsi="Merriweather" w:cs="Arial"/>
        </w:rPr>
      </w:pPr>
      <w:r w:rsidRPr="00BD298D">
        <w:rPr>
          <w:rFonts w:ascii="Merriweather" w:hAnsi="Merriweather" w:cs="Arial"/>
        </w:rPr>
        <w:t>Date:  _________________</w:t>
      </w:r>
    </w:p>
    <w:p w:rsidR="0065104E" w:rsidRPr="00BD298D" w:rsidRDefault="0065104E" w:rsidP="00AD40D0">
      <w:pPr>
        <w:rPr>
          <w:rFonts w:ascii="Merriweather" w:hAnsi="Merriweather" w:cs="Arial"/>
        </w:rPr>
      </w:pPr>
    </w:p>
    <w:p w:rsidR="0065104E" w:rsidRPr="00BD298D" w:rsidRDefault="0065104E" w:rsidP="00AD40D0">
      <w:pPr>
        <w:rPr>
          <w:rFonts w:ascii="Merriweather" w:hAnsi="Merriweather" w:cs="Arial"/>
        </w:rPr>
      </w:pPr>
      <w:r w:rsidRPr="00BD298D">
        <w:rPr>
          <w:rFonts w:ascii="Merriweather" w:hAnsi="Merriweather" w:cs="Arial"/>
        </w:rPr>
        <w:t>Lienholder:  __________________________Account # _________________</w:t>
      </w:r>
      <w:r w:rsidR="008636DD">
        <w:rPr>
          <w:rFonts w:ascii="Merriweather" w:hAnsi="Merriweather" w:cs="Arial"/>
        </w:rPr>
        <w:t>____</w:t>
      </w:r>
    </w:p>
    <w:p w:rsidR="0065104E" w:rsidRPr="00BD298D" w:rsidRDefault="0065104E" w:rsidP="00AD40D0">
      <w:pPr>
        <w:rPr>
          <w:rFonts w:ascii="Merriweather" w:hAnsi="Merriweather" w:cs="Arial"/>
        </w:rPr>
      </w:pPr>
    </w:p>
    <w:p w:rsidR="0065104E" w:rsidRPr="00BD298D" w:rsidRDefault="0065104E" w:rsidP="00AD40D0">
      <w:pPr>
        <w:rPr>
          <w:rFonts w:ascii="Merriweather" w:hAnsi="Merriweather" w:cs="Arial"/>
        </w:rPr>
      </w:pPr>
      <w:r w:rsidRPr="00BD298D">
        <w:rPr>
          <w:rFonts w:ascii="Merriweather" w:hAnsi="Merriweather" w:cs="Arial"/>
        </w:rPr>
        <w:t>Lienholder address:  _____________________________________________</w:t>
      </w:r>
      <w:r w:rsidR="008636DD">
        <w:rPr>
          <w:rFonts w:ascii="Merriweather" w:hAnsi="Merriweather" w:cs="Arial"/>
        </w:rPr>
        <w:t>___</w:t>
      </w:r>
    </w:p>
    <w:p w:rsidR="0065104E" w:rsidRPr="00BD298D" w:rsidRDefault="0065104E" w:rsidP="00AD40D0">
      <w:pPr>
        <w:rPr>
          <w:rFonts w:ascii="Merriweather" w:hAnsi="Merriweather" w:cs="Arial"/>
        </w:rPr>
      </w:pPr>
    </w:p>
    <w:p w:rsidR="0065104E" w:rsidRPr="00BD298D" w:rsidRDefault="0065104E" w:rsidP="00AD40D0">
      <w:pPr>
        <w:rPr>
          <w:rFonts w:ascii="Merriweather" w:hAnsi="Merriweather" w:cs="Arial"/>
        </w:rPr>
      </w:pPr>
    </w:p>
    <w:p w:rsidR="0065104E" w:rsidRPr="00B55045" w:rsidRDefault="0065104E" w:rsidP="00AD40D0">
      <w:pPr>
        <w:rPr>
          <w:rFonts w:ascii="Merriweather" w:hAnsi="Merriweather" w:cs="Arial"/>
          <w:b/>
        </w:rPr>
      </w:pPr>
      <w:r w:rsidRPr="00B55045">
        <w:rPr>
          <w:rFonts w:ascii="Merriweather" w:hAnsi="Merriweather" w:cs="Arial"/>
          <w:b/>
        </w:rPr>
        <w:t xml:space="preserve">Lienholder:  Please forward the following documents to the address checked below:  </w:t>
      </w:r>
    </w:p>
    <w:p w:rsidR="0065104E" w:rsidRPr="00BD298D" w:rsidRDefault="0065104E" w:rsidP="00AD40D0">
      <w:pPr>
        <w:rPr>
          <w:rFonts w:ascii="Merriweather" w:hAnsi="Merriweather" w:cs="Arial"/>
        </w:rPr>
      </w:pPr>
    </w:p>
    <w:p w:rsidR="0065104E" w:rsidRPr="00BD298D" w:rsidRDefault="0065104E" w:rsidP="00AD40D0">
      <w:pPr>
        <w:rPr>
          <w:rFonts w:ascii="Merriweather" w:hAnsi="Merriweather" w:cs="Arial"/>
        </w:rPr>
      </w:pPr>
      <w:r w:rsidRPr="00BD298D">
        <w:rPr>
          <w:rFonts w:ascii="Merriweather" w:hAnsi="Merriweather" w:cs="Arial"/>
        </w:rPr>
        <w:tab/>
        <w:t>___</w:t>
      </w:r>
      <w:r w:rsidRPr="00BD298D">
        <w:rPr>
          <w:rFonts w:ascii="Merriweather" w:hAnsi="Merriweather" w:cs="Arial"/>
        </w:rPr>
        <w:tab/>
        <w:t>Natalie Fravel</w:t>
      </w:r>
      <w:r w:rsidRPr="00BD298D">
        <w:rPr>
          <w:rFonts w:ascii="Merriweather" w:hAnsi="Merriweather" w:cs="Arial"/>
        </w:rPr>
        <w:tab/>
      </w:r>
      <w:r w:rsidRPr="00BD298D">
        <w:rPr>
          <w:rFonts w:ascii="Merriweather" w:hAnsi="Merriweather" w:cs="Arial"/>
        </w:rPr>
        <w:tab/>
      </w:r>
      <w:r w:rsidRPr="00BD298D">
        <w:rPr>
          <w:rFonts w:ascii="Merriweather" w:hAnsi="Merriweather" w:cs="Arial"/>
        </w:rPr>
        <w:tab/>
      </w:r>
      <w:r w:rsidRPr="00BD298D">
        <w:rPr>
          <w:rFonts w:ascii="Merriweather" w:hAnsi="Merriweather" w:cs="Arial"/>
        </w:rPr>
        <w:tab/>
        <w:t>___</w:t>
      </w:r>
      <w:r w:rsidRPr="00BD298D">
        <w:rPr>
          <w:rFonts w:ascii="Merriweather" w:hAnsi="Merriweather" w:cs="Arial"/>
        </w:rPr>
        <w:tab/>
        <w:t>Natalie Fravel</w:t>
      </w:r>
    </w:p>
    <w:p w:rsidR="0065104E" w:rsidRPr="00BD298D" w:rsidRDefault="0065104E" w:rsidP="00AD40D0">
      <w:pPr>
        <w:rPr>
          <w:rFonts w:ascii="Merriweather" w:hAnsi="Merriweather" w:cs="Arial"/>
        </w:rPr>
      </w:pPr>
      <w:r w:rsidRPr="00BD298D">
        <w:rPr>
          <w:rFonts w:ascii="Merriweather" w:hAnsi="Merriweather" w:cs="Arial"/>
        </w:rPr>
        <w:tab/>
      </w:r>
      <w:r w:rsidRPr="00BD298D">
        <w:rPr>
          <w:rFonts w:ascii="Merriweather" w:hAnsi="Merriweather" w:cs="Arial"/>
        </w:rPr>
        <w:tab/>
        <w:t>Delaware County Clerk of Courts</w:t>
      </w:r>
      <w:r w:rsidRPr="00BD298D">
        <w:rPr>
          <w:rFonts w:ascii="Merriweather" w:hAnsi="Merriweather" w:cs="Arial"/>
        </w:rPr>
        <w:tab/>
      </w:r>
      <w:r w:rsidRPr="00BD298D">
        <w:rPr>
          <w:rFonts w:ascii="Merriweather" w:hAnsi="Merriweather" w:cs="Arial"/>
        </w:rPr>
        <w:tab/>
        <w:t>Delaware County Clerk of Courts</w:t>
      </w:r>
    </w:p>
    <w:p w:rsidR="0065104E" w:rsidRPr="00BD298D" w:rsidRDefault="0065104E" w:rsidP="00AD40D0">
      <w:pPr>
        <w:rPr>
          <w:rFonts w:ascii="Merriweather" w:hAnsi="Merriweather" w:cs="Arial"/>
        </w:rPr>
      </w:pPr>
      <w:r w:rsidRPr="00BD298D">
        <w:rPr>
          <w:rFonts w:ascii="Merriweather" w:hAnsi="Merriweather" w:cs="Arial"/>
        </w:rPr>
        <w:tab/>
      </w:r>
      <w:r w:rsidRPr="00BD298D">
        <w:rPr>
          <w:rFonts w:ascii="Merriweather" w:hAnsi="Merriweather" w:cs="Arial"/>
        </w:rPr>
        <w:tab/>
        <w:t>2079 US Route 23 North, Suite 1</w:t>
      </w:r>
      <w:r w:rsidRPr="00BD298D">
        <w:rPr>
          <w:rFonts w:ascii="Merriweather" w:hAnsi="Merriweather" w:cs="Arial"/>
        </w:rPr>
        <w:tab/>
      </w:r>
      <w:r w:rsidRPr="00BD298D">
        <w:rPr>
          <w:rFonts w:ascii="Merriweather" w:hAnsi="Merriweather" w:cs="Arial"/>
        </w:rPr>
        <w:tab/>
        <w:t>8647 Columbus Pike</w:t>
      </w:r>
    </w:p>
    <w:p w:rsidR="0065104E" w:rsidRPr="00BD298D" w:rsidRDefault="0065104E" w:rsidP="00AD40D0">
      <w:pPr>
        <w:rPr>
          <w:rFonts w:ascii="Merriweather" w:hAnsi="Merriweather" w:cs="Arial"/>
        </w:rPr>
      </w:pPr>
      <w:r w:rsidRPr="00BD298D">
        <w:rPr>
          <w:rFonts w:ascii="Merriweather" w:hAnsi="Merriweather" w:cs="Arial"/>
        </w:rPr>
        <w:tab/>
      </w:r>
      <w:r w:rsidRPr="00BD298D">
        <w:rPr>
          <w:rFonts w:ascii="Merriweather" w:hAnsi="Merriweather" w:cs="Arial"/>
        </w:rPr>
        <w:tab/>
        <w:t>Delaware, Ohio 43015</w:t>
      </w:r>
      <w:r w:rsidRPr="00BD298D">
        <w:rPr>
          <w:rFonts w:ascii="Merriweather" w:hAnsi="Merriweather" w:cs="Arial"/>
        </w:rPr>
        <w:tab/>
      </w:r>
      <w:r w:rsidRPr="00BD298D">
        <w:rPr>
          <w:rFonts w:ascii="Merriweather" w:hAnsi="Merriweather" w:cs="Arial"/>
        </w:rPr>
        <w:tab/>
      </w:r>
      <w:r w:rsidRPr="00BD298D">
        <w:rPr>
          <w:rFonts w:ascii="Merriweather" w:hAnsi="Merriweather" w:cs="Arial"/>
        </w:rPr>
        <w:tab/>
      </w:r>
      <w:r w:rsidRPr="00BD298D">
        <w:rPr>
          <w:rFonts w:ascii="Merriweather" w:hAnsi="Merriweather" w:cs="Arial"/>
        </w:rPr>
        <w:tab/>
        <w:t>Lewis Center, Ohio  43035</w:t>
      </w:r>
    </w:p>
    <w:p w:rsidR="0065104E" w:rsidRPr="00BD298D" w:rsidRDefault="0065104E" w:rsidP="00AD40D0">
      <w:pPr>
        <w:rPr>
          <w:rFonts w:ascii="Merriweather" w:hAnsi="Merriweather" w:cs="Arial"/>
        </w:rPr>
      </w:pPr>
      <w:r w:rsidRPr="00BD298D">
        <w:rPr>
          <w:rFonts w:ascii="Merriweather" w:hAnsi="Merriweather" w:cs="Arial"/>
        </w:rPr>
        <w:tab/>
      </w:r>
      <w:r w:rsidRPr="00BD298D">
        <w:rPr>
          <w:rFonts w:ascii="Merriweather" w:hAnsi="Merriweather" w:cs="Arial"/>
        </w:rPr>
        <w:tab/>
        <w:t>740-833-2490</w:t>
      </w:r>
      <w:r w:rsidRPr="00BD298D">
        <w:rPr>
          <w:rFonts w:ascii="Merriweather" w:hAnsi="Merriweather" w:cs="Arial"/>
        </w:rPr>
        <w:tab/>
      </w:r>
      <w:r w:rsidRPr="00BD298D">
        <w:rPr>
          <w:rFonts w:ascii="Merriweather" w:hAnsi="Merriweather" w:cs="Arial"/>
        </w:rPr>
        <w:tab/>
      </w:r>
      <w:r w:rsidRPr="00BD298D">
        <w:rPr>
          <w:rFonts w:ascii="Merriweather" w:hAnsi="Merriweather" w:cs="Arial"/>
        </w:rPr>
        <w:tab/>
      </w:r>
      <w:r w:rsidRPr="00BD298D">
        <w:rPr>
          <w:rFonts w:ascii="Merriweather" w:hAnsi="Merriweather" w:cs="Arial"/>
        </w:rPr>
        <w:tab/>
        <w:t>740-657-3945</w:t>
      </w:r>
    </w:p>
    <w:p w:rsidR="0065104E" w:rsidRPr="00BD298D" w:rsidRDefault="0065104E" w:rsidP="00AD40D0">
      <w:pPr>
        <w:rPr>
          <w:rFonts w:ascii="Merriweather" w:hAnsi="Merriweather" w:cs="Arial"/>
        </w:rPr>
      </w:pPr>
    </w:p>
    <w:p w:rsidR="0065104E" w:rsidRPr="00B55045" w:rsidRDefault="0065104E" w:rsidP="00AD40D0">
      <w:pPr>
        <w:rPr>
          <w:rFonts w:ascii="Merriweather" w:hAnsi="Merriweather" w:cs="Arial"/>
          <w:b/>
        </w:rPr>
      </w:pPr>
      <w:r w:rsidRPr="00B55045">
        <w:rPr>
          <w:rFonts w:ascii="Merriweather" w:hAnsi="Merriweather" w:cs="Arial"/>
          <w:b/>
        </w:rPr>
        <w:t xml:space="preserve">To complete the title transfer process, please send: </w:t>
      </w:r>
    </w:p>
    <w:p w:rsidR="0065104E" w:rsidRPr="00BD298D" w:rsidRDefault="0065104E" w:rsidP="00AD40D0">
      <w:pPr>
        <w:rPr>
          <w:rFonts w:ascii="Merriweather" w:hAnsi="Merriweather" w:cs="Arial"/>
        </w:rPr>
      </w:pPr>
    </w:p>
    <w:p w:rsidR="0065104E" w:rsidRPr="00BD298D" w:rsidRDefault="0065104E" w:rsidP="0065104E">
      <w:pPr>
        <w:pStyle w:val="ListParagraph"/>
        <w:numPr>
          <w:ilvl w:val="0"/>
          <w:numId w:val="5"/>
        </w:numPr>
        <w:rPr>
          <w:rFonts w:ascii="Merriweather" w:hAnsi="Merriweather" w:cs="Arial"/>
        </w:rPr>
      </w:pPr>
      <w:r w:rsidRPr="00BD298D">
        <w:rPr>
          <w:rFonts w:ascii="Merriweather" w:hAnsi="Merriweather" w:cs="Arial"/>
        </w:rPr>
        <w:t>The Original Certificate of Title</w:t>
      </w:r>
    </w:p>
    <w:p w:rsidR="0065104E" w:rsidRPr="00BD298D" w:rsidRDefault="0065104E" w:rsidP="0065104E">
      <w:pPr>
        <w:pStyle w:val="ListParagraph"/>
        <w:numPr>
          <w:ilvl w:val="0"/>
          <w:numId w:val="5"/>
        </w:numPr>
        <w:rPr>
          <w:rFonts w:ascii="Merriweather" w:hAnsi="Merriweather" w:cs="Arial"/>
        </w:rPr>
      </w:pPr>
      <w:r w:rsidRPr="00BD298D">
        <w:rPr>
          <w:rFonts w:ascii="Merriweather" w:hAnsi="Merriweather" w:cs="Arial"/>
        </w:rPr>
        <w:t xml:space="preserve">For a LEASE, the Lienholder’s </w:t>
      </w:r>
      <w:r w:rsidR="00B55045">
        <w:rPr>
          <w:rFonts w:ascii="Merriweather" w:hAnsi="Merriweather" w:cs="Arial"/>
        </w:rPr>
        <w:t>Lease Dealer number (</w:t>
      </w:r>
      <w:r w:rsidRPr="00BD298D">
        <w:rPr>
          <w:rFonts w:ascii="Merriweather" w:hAnsi="Merriweather" w:cs="Arial"/>
        </w:rPr>
        <w:t>LD#</w:t>
      </w:r>
      <w:r w:rsidR="00B55045">
        <w:rPr>
          <w:rFonts w:ascii="Merriweather" w:hAnsi="Merriweather" w:cs="Arial"/>
        </w:rPr>
        <w:t>)</w:t>
      </w:r>
      <w:r w:rsidRPr="00BD298D">
        <w:rPr>
          <w:rFonts w:ascii="Merriweather" w:hAnsi="Merriweather" w:cs="Arial"/>
        </w:rPr>
        <w:t xml:space="preserve"> or </w:t>
      </w:r>
      <w:r w:rsidR="00B55045">
        <w:rPr>
          <w:rFonts w:ascii="Merriweather" w:hAnsi="Merriweather" w:cs="Arial"/>
        </w:rPr>
        <w:t>Tax exemption (</w:t>
      </w:r>
      <w:r w:rsidRPr="00BD298D">
        <w:rPr>
          <w:rFonts w:ascii="Merriweather" w:hAnsi="Merriweather" w:cs="Arial"/>
        </w:rPr>
        <w:t>99#</w:t>
      </w:r>
      <w:r w:rsidR="00B55045">
        <w:rPr>
          <w:rFonts w:ascii="Merriweather" w:hAnsi="Merriweather" w:cs="Arial"/>
        </w:rPr>
        <w:t>)</w:t>
      </w:r>
    </w:p>
    <w:p w:rsidR="0065104E" w:rsidRPr="00BD298D" w:rsidRDefault="0065104E" w:rsidP="0065104E">
      <w:pPr>
        <w:pStyle w:val="ListParagraph"/>
        <w:numPr>
          <w:ilvl w:val="0"/>
          <w:numId w:val="5"/>
        </w:numPr>
        <w:rPr>
          <w:rFonts w:ascii="Merriweather" w:hAnsi="Merriweather" w:cs="Arial"/>
        </w:rPr>
      </w:pPr>
      <w:r w:rsidRPr="00BD298D">
        <w:rPr>
          <w:rFonts w:ascii="Merriweather" w:hAnsi="Merriweather" w:cs="Arial"/>
        </w:rPr>
        <w:t xml:space="preserve">For a LEASE, an </w:t>
      </w:r>
      <w:r w:rsidRPr="00B55045">
        <w:rPr>
          <w:rFonts w:ascii="Merriweather" w:hAnsi="Merriweather" w:cs="Arial"/>
          <w:b/>
        </w:rPr>
        <w:t>original</w:t>
      </w:r>
      <w:r w:rsidRPr="00BD298D">
        <w:rPr>
          <w:rFonts w:ascii="Merriweather" w:hAnsi="Merriweather" w:cs="Arial"/>
        </w:rPr>
        <w:t xml:space="preserve">, </w:t>
      </w:r>
      <w:r w:rsidR="00B55045">
        <w:rPr>
          <w:rFonts w:ascii="Merriweather" w:hAnsi="Merriweather" w:cs="Arial"/>
        </w:rPr>
        <w:t>notarized power of a</w:t>
      </w:r>
      <w:r w:rsidRPr="00BD298D">
        <w:rPr>
          <w:rFonts w:ascii="Merriweather" w:hAnsi="Merriweather" w:cs="Arial"/>
        </w:rPr>
        <w:t>ttorney</w:t>
      </w:r>
    </w:p>
    <w:p w:rsidR="0065104E" w:rsidRPr="00BD298D" w:rsidRDefault="0065104E" w:rsidP="0065104E">
      <w:pPr>
        <w:pStyle w:val="ListParagraph"/>
        <w:numPr>
          <w:ilvl w:val="0"/>
          <w:numId w:val="5"/>
        </w:numPr>
        <w:rPr>
          <w:rFonts w:ascii="Merriweather" w:hAnsi="Merriweather" w:cs="Arial"/>
        </w:rPr>
      </w:pPr>
      <w:r w:rsidRPr="00BD298D">
        <w:rPr>
          <w:rFonts w:ascii="Merriweather" w:hAnsi="Merriweather" w:cs="Arial"/>
        </w:rPr>
        <w:t>For a LEASE, an original/certified copy of the Lease Agreement</w:t>
      </w:r>
    </w:p>
    <w:p w:rsidR="0065104E" w:rsidRPr="00BD298D" w:rsidRDefault="0065104E" w:rsidP="0065104E">
      <w:pPr>
        <w:pStyle w:val="ListParagraph"/>
        <w:numPr>
          <w:ilvl w:val="0"/>
          <w:numId w:val="5"/>
        </w:numPr>
        <w:rPr>
          <w:rFonts w:ascii="Merriweather" w:hAnsi="Merriweather" w:cs="Arial"/>
        </w:rPr>
      </w:pPr>
      <w:r w:rsidRPr="00BD298D">
        <w:rPr>
          <w:rFonts w:ascii="Merriweather" w:hAnsi="Merriweather" w:cs="Arial"/>
        </w:rPr>
        <w:t>For an UNDISTURBED MORTGAGE, original/certified copy of loan contract, signed and notarized letter from the lienholder approving the ownership change</w:t>
      </w:r>
      <w:r w:rsidR="00B55045">
        <w:rPr>
          <w:rFonts w:ascii="Merriweather" w:hAnsi="Merriweather" w:cs="Arial"/>
        </w:rPr>
        <w:t xml:space="preserve"> with an active lien</w:t>
      </w:r>
      <w:r w:rsidRPr="00BD298D">
        <w:rPr>
          <w:rFonts w:ascii="Merriweather" w:hAnsi="Merriweather" w:cs="Arial"/>
        </w:rPr>
        <w:t xml:space="preserve">.  </w:t>
      </w:r>
    </w:p>
    <w:p w:rsidR="0065104E" w:rsidRPr="00BD298D" w:rsidRDefault="0065104E" w:rsidP="0065104E">
      <w:pPr>
        <w:pStyle w:val="ListParagraph"/>
        <w:numPr>
          <w:ilvl w:val="0"/>
          <w:numId w:val="5"/>
        </w:numPr>
        <w:rPr>
          <w:rFonts w:ascii="Merriweather" w:hAnsi="Merriweather" w:cs="Arial"/>
        </w:rPr>
      </w:pPr>
      <w:r w:rsidRPr="00BD298D">
        <w:rPr>
          <w:rFonts w:ascii="Merriweather" w:hAnsi="Merriweather" w:cs="Arial"/>
        </w:rPr>
        <w:t>For a SURVIVING SPOUSE, signed and notarized letter from the lienholder acknowledging the change of ownership</w:t>
      </w:r>
    </w:p>
    <w:p w:rsidR="0065104E" w:rsidRPr="00BD298D" w:rsidRDefault="0065104E" w:rsidP="0065104E">
      <w:pPr>
        <w:pStyle w:val="ListParagraph"/>
        <w:numPr>
          <w:ilvl w:val="0"/>
          <w:numId w:val="5"/>
        </w:numPr>
        <w:rPr>
          <w:rFonts w:ascii="Merriweather" w:hAnsi="Merriweather" w:cs="Arial"/>
        </w:rPr>
      </w:pPr>
      <w:r w:rsidRPr="00BD298D">
        <w:rPr>
          <w:rFonts w:ascii="Merriweather" w:hAnsi="Merriweather" w:cs="Arial"/>
        </w:rPr>
        <w:t xml:space="preserve">A self-addressed, stamped envelope for the return of the Ohio title, if not electronic.  </w:t>
      </w:r>
    </w:p>
    <w:p w:rsidR="0065104E" w:rsidRPr="00BD298D" w:rsidRDefault="0065104E" w:rsidP="0065104E">
      <w:pPr>
        <w:rPr>
          <w:rFonts w:ascii="Merriweather" w:hAnsi="Merriweather" w:cs="Arial"/>
        </w:rPr>
      </w:pPr>
    </w:p>
    <w:p w:rsidR="0065104E" w:rsidRPr="00BD298D" w:rsidRDefault="0065104E" w:rsidP="0065104E">
      <w:pPr>
        <w:rPr>
          <w:rFonts w:ascii="Merriweather" w:hAnsi="Merriweather" w:cs="Arial"/>
        </w:rPr>
      </w:pPr>
      <w:r w:rsidRPr="00BD298D">
        <w:rPr>
          <w:rFonts w:ascii="Merriweather" w:hAnsi="Merriweather" w:cs="Arial"/>
        </w:rPr>
        <w:t>Owner’s Name:  _______________________ Phone number: ______________</w:t>
      </w:r>
    </w:p>
    <w:p w:rsidR="0065104E" w:rsidRPr="00BD298D" w:rsidRDefault="0065104E" w:rsidP="0065104E">
      <w:pPr>
        <w:rPr>
          <w:rFonts w:ascii="Merriweather" w:hAnsi="Merriweather" w:cs="Arial"/>
        </w:rPr>
      </w:pPr>
    </w:p>
    <w:p w:rsidR="0065104E" w:rsidRPr="00BD298D" w:rsidRDefault="0065104E" w:rsidP="0065104E">
      <w:pPr>
        <w:rPr>
          <w:rFonts w:ascii="Merriweather" w:hAnsi="Merriweather" w:cs="Arial"/>
        </w:rPr>
      </w:pPr>
      <w:r w:rsidRPr="00BD298D">
        <w:rPr>
          <w:rFonts w:ascii="Merriweather" w:hAnsi="Merriweather" w:cs="Arial"/>
        </w:rPr>
        <w:t>Owner’s Ohio Address: ___________________________________________</w:t>
      </w:r>
    </w:p>
    <w:p w:rsidR="0065104E" w:rsidRPr="00BD298D" w:rsidRDefault="0065104E" w:rsidP="0065104E">
      <w:pPr>
        <w:rPr>
          <w:rFonts w:ascii="Merriweather" w:hAnsi="Merriweather" w:cs="Arial"/>
        </w:rPr>
      </w:pPr>
    </w:p>
    <w:p w:rsidR="0065104E" w:rsidRDefault="0065104E" w:rsidP="0065104E">
      <w:pPr>
        <w:rPr>
          <w:rFonts w:ascii="Merriweather" w:hAnsi="Merriweather" w:cs="Arial"/>
          <w:sz w:val="22"/>
          <w:szCs w:val="22"/>
        </w:rPr>
      </w:pPr>
      <w:r w:rsidRPr="00BD298D">
        <w:rPr>
          <w:rFonts w:ascii="Merriweather" w:hAnsi="Merriweather" w:cs="Arial"/>
        </w:rPr>
        <w:t>Vehicle information:  Year: ______ Make: ________ VIN: ___________________</w:t>
      </w:r>
    </w:p>
    <w:p w:rsidR="0065104E" w:rsidRDefault="0065104E" w:rsidP="0065104E">
      <w:pPr>
        <w:rPr>
          <w:rFonts w:ascii="Merriweather" w:hAnsi="Merriweather" w:cs="Arial"/>
          <w:sz w:val="22"/>
          <w:szCs w:val="22"/>
        </w:rPr>
      </w:pPr>
    </w:p>
    <w:p w:rsidR="00BD298D" w:rsidRDefault="00BD298D" w:rsidP="0065104E">
      <w:pPr>
        <w:rPr>
          <w:rFonts w:ascii="Merriweather" w:hAnsi="Merriweather" w:cs="Arial"/>
          <w:sz w:val="18"/>
          <w:szCs w:val="18"/>
        </w:rPr>
      </w:pPr>
      <w:r>
        <w:rPr>
          <w:rFonts w:ascii="Merriweather" w:hAnsi="Merriweather" w:cs="Arial"/>
          <w:sz w:val="18"/>
          <w:szCs w:val="18"/>
        </w:rPr>
        <w:t xml:space="preserve">The above is in accordance with section 4505.10 of the Ohio Revised Code.  The Ohio title, according to Ohio laws, will be returned to you upon completion of the Ohio title transfer or conversion.  The Clerk’s office will hold your title for 30 days.  If after 30 days the owner fails to complete the title transfer or conversion, the title will be returned to you, or sooner at your request. </w:t>
      </w:r>
    </w:p>
    <w:p w:rsidR="00BD298D" w:rsidRDefault="00BD298D" w:rsidP="0065104E">
      <w:pPr>
        <w:rPr>
          <w:rFonts w:ascii="Merriweather" w:hAnsi="Merriweather" w:cs="Arial"/>
          <w:sz w:val="18"/>
          <w:szCs w:val="18"/>
        </w:rPr>
      </w:pPr>
      <w:r>
        <w:rPr>
          <w:rFonts w:ascii="Merriweather" w:hAnsi="Merriweather" w:cs="Arial"/>
          <w:sz w:val="18"/>
          <w:szCs w:val="18"/>
        </w:rPr>
        <w:t xml:space="preserve"> </w:t>
      </w:r>
    </w:p>
    <w:p w:rsidR="00BD298D" w:rsidRDefault="00BD298D" w:rsidP="0065104E">
      <w:pPr>
        <w:rPr>
          <w:rFonts w:ascii="Merriweather" w:hAnsi="Merriweather" w:cs="Arial"/>
          <w:sz w:val="18"/>
          <w:szCs w:val="18"/>
        </w:rPr>
      </w:pPr>
      <w:r>
        <w:rPr>
          <w:rFonts w:ascii="Merriweather" w:hAnsi="Merriweather" w:cs="Arial"/>
          <w:sz w:val="18"/>
          <w:szCs w:val="18"/>
        </w:rPr>
        <w:t xml:space="preserve">Sincerely, </w:t>
      </w:r>
    </w:p>
    <w:p w:rsidR="0065104E" w:rsidRDefault="00BD298D" w:rsidP="0065104E">
      <w:pPr>
        <w:rPr>
          <w:rFonts w:ascii="Merriweather" w:hAnsi="Merriweather" w:cs="Arial"/>
          <w:sz w:val="22"/>
          <w:szCs w:val="22"/>
        </w:rPr>
      </w:pPr>
      <w:r>
        <w:rPr>
          <w:rFonts w:ascii="Merriweather" w:hAnsi="Merriweather" w:cs="Arial"/>
          <w:sz w:val="18"/>
          <w:szCs w:val="18"/>
        </w:rPr>
        <w:t xml:space="preserve">Delaware County Clerk of Courts, Title Division </w:t>
      </w:r>
      <w:r w:rsidR="0065104E">
        <w:rPr>
          <w:rFonts w:ascii="Merriweather" w:hAnsi="Merriweather" w:cs="Arial"/>
          <w:sz w:val="22"/>
          <w:szCs w:val="22"/>
        </w:rPr>
        <w:t xml:space="preserve">  </w:t>
      </w:r>
    </w:p>
    <w:p w:rsidR="009819FF" w:rsidRDefault="009819FF" w:rsidP="0065104E">
      <w:pPr>
        <w:rPr>
          <w:rFonts w:ascii="Merriweather" w:hAnsi="Merriweather" w:cs="Arial"/>
          <w:sz w:val="22"/>
          <w:szCs w:val="22"/>
        </w:rPr>
      </w:pPr>
    </w:p>
    <w:p w:rsidR="009819FF" w:rsidRDefault="009819FF" w:rsidP="0065104E">
      <w:pPr>
        <w:rPr>
          <w:rFonts w:ascii="Merriweather" w:hAnsi="Merriweather" w:cs="Arial"/>
          <w:sz w:val="22"/>
          <w:szCs w:val="22"/>
        </w:rPr>
      </w:pPr>
    </w:p>
    <w:p w:rsidR="009819FF" w:rsidRDefault="009819FF" w:rsidP="0065104E">
      <w:pPr>
        <w:rPr>
          <w:rFonts w:ascii="Merriweather" w:hAnsi="Merriweather" w:cs="Arial"/>
          <w:sz w:val="22"/>
          <w:szCs w:val="22"/>
        </w:rPr>
      </w:pPr>
    </w:p>
    <w:p w:rsidR="009819FF" w:rsidRDefault="009819FF" w:rsidP="0065104E">
      <w:pPr>
        <w:rPr>
          <w:rFonts w:ascii="Merriweather" w:hAnsi="Merriweather" w:cs="Arial"/>
          <w:sz w:val="22"/>
          <w:szCs w:val="22"/>
        </w:rPr>
      </w:pPr>
    </w:p>
    <w:p w:rsidR="009819FF" w:rsidRDefault="009819FF" w:rsidP="0065104E">
      <w:pPr>
        <w:rPr>
          <w:rFonts w:ascii="Merriweather" w:hAnsi="Merriweather" w:cs="Arial"/>
          <w:sz w:val="22"/>
          <w:szCs w:val="22"/>
        </w:rPr>
      </w:pPr>
    </w:p>
    <w:p w:rsidR="009819FF" w:rsidRDefault="009819FF" w:rsidP="0065104E">
      <w:pPr>
        <w:rPr>
          <w:rFonts w:ascii="Merriweather" w:hAnsi="Merriweather" w:cs="Arial"/>
          <w:sz w:val="22"/>
          <w:szCs w:val="22"/>
        </w:rPr>
      </w:pPr>
    </w:p>
    <w:p w:rsidR="009819FF" w:rsidRDefault="009819FF" w:rsidP="0065104E">
      <w:pPr>
        <w:rPr>
          <w:rFonts w:ascii="Merriweather" w:hAnsi="Merriweather" w:cs="Arial"/>
          <w:sz w:val="22"/>
          <w:szCs w:val="22"/>
        </w:rPr>
      </w:pPr>
    </w:p>
    <w:p w:rsidR="00FE37F6" w:rsidRDefault="00FE37F6" w:rsidP="009819FF">
      <w:pPr>
        <w:jc w:val="center"/>
        <w:rPr>
          <w:rFonts w:ascii="Merriweather" w:hAnsi="Merriweather" w:cs="Arial"/>
          <w:b/>
          <w:sz w:val="32"/>
          <w:szCs w:val="32"/>
        </w:rPr>
      </w:pPr>
    </w:p>
    <w:p w:rsidR="00FE37F6" w:rsidRDefault="00FE37F6" w:rsidP="009819FF">
      <w:pPr>
        <w:jc w:val="center"/>
        <w:rPr>
          <w:rFonts w:ascii="Merriweather" w:hAnsi="Merriweather" w:cs="Arial"/>
          <w:b/>
          <w:sz w:val="32"/>
          <w:szCs w:val="32"/>
        </w:rPr>
      </w:pPr>
    </w:p>
    <w:p w:rsidR="009819FF" w:rsidRPr="00682BDF" w:rsidRDefault="009819FF" w:rsidP="009819FF">
      <w:pPr>
        <w:jc w:val="center"/>
        <w:rPr>
          <w:rFonts w:ascii="Merriweather" w:hAnsi="Merriweather" w:cs="Arial"/>
          <w:b/>
          <w:sz w:val="32"/>
          <w:szCs w:val="32"/>
        </w:rPr>
      </w:pPr>
      <w:r w:rsidRPr="00682BDF">
        <w:rPr>
          <w:rFonts w:ascii="Merriweather" w:hAnsi="Merriweather" w:cs="Arial"/>
          <w:b/>
          <w:sz w:val="32"/>
          <w:szCs w:val="32"/>
        </w:rPr>
        <w:t>Instructions for converting an</w:t>
      </w:r>
    </w:p>
    <w:p w:rsidR="009819FF" w:rsidRDefault="009819FF" w:rsidP="009819FF">
      <w:pPr>
        <w:jc w:val="center"/>
        <w:rPr>
          <w:rFonts w:ascii="Merriweather" w:hAnsi="Merriweather" w:cs="Arial"/>
          <w:b/>
          <w:sz w:val="32"/>
          <w:szCs w:val="32"/>
        </w:rPr>
      </w:pPr>
      <w:r w:rsidRPr="00682BDF">
        <w:rPr>
          <w:rFonts w:ascii="Merriweather" w:hAnsi="Merriweather" w:cs="Arial"/>
          <w:b/>
          <w:sz w:val="32"/>
          <w:szCs w:val="32"/>
        </w:rPr>
        <w:t xml:space="preserve"> Out-of-State Title to an Ohio Title</w:t>
      </w:r>
      <w:r>
        <w:rPr>
          <w:rFonts w:ascii="Merriweather" w:hAnsi="Merriweather" w:cs="Arial"/>
          <w:b/>
          <w:sz w:val="32"/>
          <w:szCs w:val="32"/>
        </w:rPr>
        <w:t>,</w:t>
      </w:r>
      <w:r w:rsidRPr="00682BDF">
        <w:rPr>
          <w:rFonts w:ascii="Merriweather" w:hAnsi="Merriweather" w:cs="Arial"/>
          <w:b/>
          <w:sz w:val="32"/>
          <w:szCs w:val="32"/>
        </w:rPr>
        <w:t xml:space="preserve"> with a lien</w:t>
      </w:r>
      <w:r>
        <w:rPr>
          <w:rFonts w:ascii="Merriweather" w:hAnsi="Merriweather" w:cs="Arial"/>
          <w:b/>
          <w:sz w:val="32"/>
          <w:szCs w:val="32"/>
        </w:rPr>
        <w:t>:</w:t>
      </w:r>
    </w:p>
    <w:p w:rsidR="009819FF" w:rsidRDefault="009819FF" w:rsidP="009819FF">
      <w:pPr>
        <w:jc w:val="center"/>
        <w:rPr>
          <w:rFonts w:ascii="Merriweather" w:hAnsi="Merriweather" w:cs="Arial"/>
          <w:sz w:val="24"/>
          <w:szCs w:val="24"/>
        </w:rPr>
      </w:pPr>
    </w:p>
    <w:p w:rsidR="009819FF" w:rsidRDefault="009819FF" w:rsidP="009819FF">
      <w:pPr>
        <w:jc w:val="center"/>
        <w:rPr>
          <w:rFonts w:ascii="Merriweather" w:hAnsi="Merriweather" w:cs="Arial"/>
          <w:sz w:val="24"/>
          <w:szCs w:val="24"/>
        </w:rPr>
      </w:pPr>
    </w:p>
    <w:p w:rsidR="009819FF" w:rsidRPr="00171019" w:rsidRDefault="009819FF" w:rsidP="009819FF">
      <w:pPr>
        <w:pStyle w:val="ListParagraph"/>
        <w:numPr>
          <w:ilvl w:val="0"/>
          <w:numId w:val="6"/>
        </w:numPr>
        <w:rPr>
          <w:rFonts w:ascii="Merriweather" w:hAnsi="Merriweather" w:cs="Arial"/>
          <w:sz w:val="22"/>
          <w:szCs w:val="22"/>
        </w:rPr>
      </w:pPr>
      <w:r w:rsidRPr="00171019">
        <w:rPr>
          <w:rFonts w:ascii="Merriweather" w:hAnsi="Merriweather" w:cs="Arial"/>
          <w:sz w:val="22"/>
          <w:szCs w:val="22"/>
        </w:rPr>
        <w:t xml:space="preserve">Complete the attached form.  Be sure to designate which title office your title is to be mailed to. </w:t>
      </w:r>
    </w:p>
    <w:p w:rsidR="009819FF" w:rsidRPr="00171019" w:rsidRDefault="009819FF" w:rsidP="009819FF">
      <w:pPr>
        <w:rPr>
          <w:rFonts w:ascii="Merriweather" w:hAnsi="Merriweather" w:cs="Arial"/>
          <w:sz w:val="22"/>
          <w:szCs w:val="22"/>
        </w:rPr>
      </w:pPr>
    </w:p>
    <w:p w:rsidR="009819FF" w:rsidRPr="00171019" w:rsidRDefault="009819FF" w:rsidP="009819FF">
      <w:pPr>
        <w:pStyle w:val="ListParagraph"/>
        <w:numPr>
          <w:ilvl w:val="0"/>
          <w:numId w:val="6"/>
        </w:numPr>
        <w:rPr>
          <w:rFonts w:ascii="Merriweather" w:hAnsi="Merriweather" w:cs="Arial"/>
          <w:sz w:val="22"/>
          <w:szCs w:val="22"/>
        </w:rPr>
      </w:pPr>
      <w:r w:rsidRPr="00171019">
        <w:rPr>
          <w:rFonts w:ascii="Merriweather" w:hAnsi="Merriweather" w:cs="Arial"/>
          <w:sz w:val="22"/>
          <w:szCs w:val="22"/>
        </w:rPr>
        <w:t xml:space="preserve">Mail, fax or email the completed form to your lienholder or leasing company.  </w:t>
      </w:r>
    </w:p>
    <w:p w:rsidR="009819FF" w:rsidRPr="00171019" w:rsidRDefault="009819FF" w:rsidP="009819FF">
      <w:pPr>
        <w:pStyle w:val="ListParagraph"/>
        <w:rPr>
          <w:rFonts w:ascii="Merriweather" w:hAnsi="Merriweather" w:cs="Arial"/>
          <w:sz w:val="22"/>
          <w:szCs w:val="22"/>
        </w:rPr>
      </w:pPr>
    </w:p>
    <w:p w:rsidR="009819FF" w:rsidRPr="00171019" w:rsidRDefault="009819FF" w:rsidP="009819FF">
      <w:pPr>
        <w:pStyle w:val="ListParagraph"/>
        <w:numPr>
          <w:ilvl w:val="0"/>
          <w:numId w:val="6"/>
        </w:numPr>
        <w:rPr>
          <w:rFonts w:ascii="Merriweather" w:hAnsi="Merriweather" w:cs="Arial"/>
          <w:sz w:val="22"/>
          <w:szCs w:val="22"/>
        </w:rPr>
      </w:pPr>
      <w:r w:rsidRPr="00171019">
        <w:rPr>
          <w:rFonts w:ascii="Merriweather" w:hAnsi="Merriweather" w:cs="Arial"/>
          <w:sz w:val="22"/>
          <w:szCs w:val="22"/>
        </w:rPr>
        <w:t xml:space="preserve">We will contact you as soon as we receive your out-of-state title from your lienholder.  Please make sure you provide our title office with your contact information so we have a way to reach you. </w:t>
      </w:r>
    </w:p>
    <w:p w:rsidR="009819FF" w:rsidRPr="00171019" w:rsidRDefault="009819FF" w:rsidP="009819FF">
      <w:pPr>
        <w:pStyle w:val="ListParagraph"/>
        <w:rPr>
          <w:rFonts w:ascii="Merriweather" w:hAnsi="Merriweather" w:cs="Arial"/>
          <w:sz w:val="22"/>
          <w:szCs w:val="22"/>
        </w:rPr>
      </w:pPr>
    </w:p>
    <w:p w:rsidR="009819FF" w:rsidRPr="00171019" w:rsidRDefault="009819FF" w:rsidP="009819FF">
      <w:pPr>
        <w:pStyle w:val="ListParagraph"/>
        <w:numPr>
          <w:ilvl w:val="0"/>
          <w:numId w:val="6"/>
        </w:numPr>
        <w:rPr>
          <w:rFonts w:ascii="Merriweather" w:hAnsi="Merriweather" w:cs="Arial"/>
          <w:sz w:val="22"/>
          <w:szCs w:val="22"/>
        </w:rPr>
      </w:pPr>
      <w:r w:rsidRPr="00171019">
        <w:rPr>
          <w:rFonts w:ascii="Merriweather" w:hAnsi="Merriweather" w:cs="Arial"/>
          <w:sz w:val="22"/>
          <w:szCs w:val="22"/>
        </w:rPr>
        <w:t xml:space="preserve">After the title office receives the out-of-state title from a lienholder, the owner(s) must visit the title office to complete the conversion process.  If the vehicle is titled in two names, both owners must be present.  Please bring the following with you: </w:t>
      </w:r>
    </w:p>
    <w:p w:rsidR="009819FF" w:rsidRPr="00171019" w:rsidRDefault="009819FF" w:rsidP="009819FF">
      <w:pPr>
        <w:pStyle w:val="ListParagraph"/>
        <w:rPr>
          <w:rFonts w:ascii="Merriweather" w:hAnsi="Merriweather" w:cs="Arial"/>
          <w:sz w:val="22"/>
          <w:szCs w:val="22"/>
        </w:rPr>
      </w:pPr>
    </w:p>
    <w:p w:rsidR="009819FF" w:rsidRPr="00171019" w:rsidRDefault="009819FF" w:rsidP="009819FF">
      <w:pPr>
        <w:pStyle w:val="ListParagraph"/>
        <w:numPr>
          <w:ilvl w:val="0"/>
          <w:numId w:val="7"/>
        </w:numPr>
        <w:rPr>
          <w:rFonts w:ascii="Merriweather" w:hAnsi="Merriweather" w:cs="Arial"/>
          <w:sz w:val="22"/>
          <w:szCs w:val="22"/>
        </w:rPr>
      </w:pPr>
      <w:r w:rsidRPr="00171019">
        <w:rPr>
          <w:rFonts w:ascii="Merriweather" w:hAnsi="Merriweather" w:cs="Arial"/>
          <w:sz w:val="22"/>
          <w:szCs w:val="22"/>
        </w:rPr>
        <w:t xml:space="preserve">Out-of-State Inspection slip – an inspection can be done at any BMV Deputy Registrar office or any new car dealership. It is valid for 30 days.  </w:t>
      </w:r>
    </w:p>
    <w:p w:rsidR="009819FF" w:rsidRPr="00171019" w:rsidRDefault="009819FF" w:rsidP="009819FF">
      <w:pPr>
        <w:pStyle w:val="ListParagraph"/>
        <w:numPr>
          <w:ilvl w:val="0"/>
          <w:numId w:val="7"/>
        </w:numPr>
        <w:rPr>
          <w:rFonts w:ascii="Merriweather" w:hAnsi="Merriweather" w:cs="Arial"/>
          <w:sz w:val="22"/>
          <w:szCs w:val="22"/>
        </w:rPr>
      </w:pPr>
      <w:r w:rsidRPr="00171019">
        <w:rPr>
          <w:rFonts w:ascii="Merriweather" w:hAnsi="Merriweather" w:cs="Arial"/>
          <w:sz w:val="22"/>
          <w:szCs w:val="22"/>
        </w:rPr>
        <w:t>Ohio driver’s license.  If you have not</w:t>
      </w:r>
      <w:r w:rsidR="00A50C60">
        <w:rPr>
          <w:rFonts w:ascii="Merriweather" w:hAnsi="Merriweather" w:cs="Arial"/>
          <w:sz w:val="22"/>
          <w:szCs w:val="22"/>
        </w:rPr>
        <w:t xml:space="preserve"> yet</w:t>
      </w:r>
      <w:r w:rsidRPr="00171019">
        <w:rPr>
          <w:rFonts w:ascii="Merriweather" w:hAnsi="Merriweather" w:cs="Arial"/>
          <w:sz w:val="22"/>
          <w:szCs w:val="22"/>
        </w:rPr>
        <w:t xml:space="preserve"> converted your driver’s license to an Ohio license, </w:t>
      </w:r>
      <w:r w:rsidR="00A50C60">
        <w:rPr>
          <w:rFonts w:ascii="Merriweather" w:hAnsi="Merriweather" w:cs="Arial"/>
          <w:sz w:val="22"/>
          <w:szCs w:val="22"/>
        </w:rPr>
        <w:t>you</w:t>
      </w:r>
      <w:r w:rsidRPr="00171019">
        <w:rPr>
          <w:rFonts w:ascii="Merriweather" w:hAnsi="Merriweather" w:cs="Arial"/>
          <w:sz w:val="22"/>
          <w:szCs w:val="22"/>
        </w:rPr>
        <w:t xml:space="preserve"> will need </w:t>
      </w:r>
      <w:r w:rsidR="00A50C60">
        <w:rPr>
          <w:rFonts w:ascii="Merriweather" w:hAnsi="Merriweather" w:cs="Arial"/>
          <w:sz w:val="22"/>
          <w:szCs w:val="22"/>
        </w:rPr>
        <w:t xml:space="preserve">to bring </w:t>
      </w:r>
      <w:r w:rsidRPr="00171019">
        <w:rPr>
          <w:rFonts w:ascii="Merriweather" w:hAnsi="Merriweather" w:cs="Arial"/>
          <w:sz w:val="22"/>
          <w:szCs w:val="22"/>
        </w:rPr>
        <w:t xml:space="preserve">your Social Security card and proof of your Ohio residency, such as a utility bill or bank statement.   </w:t>
      </w:r>
    </w:p>
    <w:p w:rsidR="009819FF" w:rsidRPr="00171019" w:rsidRDefault="009819FF" w:rsidP="009819FF">
      <w:pPr>
        <w:pStyle w:val="ListParagraph"/>
        <w:numPr>
          <w:ilvl w:val="0"/>
          <w:numId w:val="7"/>
        </w:numPr>
        <w:rPr>
          <w:rFonts w:ascii="Merriweather" w:hAnsi="Merriweather" w:cs="Arial"/>
          <w:sz w:val="22"/>
          <w:szCs w:val="22"/>
        </w:rPr>
      </w:pPr>
      <w:r w:rsidRPr="00171019">
        <w:rPr>
          <w:rFonts w:ascii="Merriweather" w:hAnsi="Merriweather" w:cs="Arial"/>
          <w:sz w:val="22"/>
          <w:szCs w:val="22"/>
        </w:rPr>
        <w:t>Current and accurate mileage reading on the day of the conversion</w:t>
      </w:r>
    </w:p>
    <w:p w:rsidR="009819FF" w:rsidRDefault="009819FF" w:rsidP="009819FF">
      <w:pPr>
        <w:ind w:left="720"/>
        <w:rPr>
          <w:rFonts w:ascii="Merriweather" w:hAnsi="Merriweather" w:cs="Arial"/>
          <w:sz w:val="22"/>
          <w:szCs w:val="22"/>
        </w:rPr>
      </w:pPr>
    </w:p>
    <w:p w:rsidR="009819FF" w:rsidRPr="00171019" w:rsidRDefault="009819FF" w:rsidP="009819FF">
      <w:pPr>
        <w:ind w:left="720"/>
        <w:rPr>
          <w:rFonts w:ascii="Merriweather" w:hAnsi="Merriweather" w:cs="Arial"/>
          <w:sz w:val="22"/>
          <w:szCs w:val="22"/>
        </w:rPr>
      </w:pPr>
    </w:p>
    <w:p w:rsidR="009819FF" w:rsidRPr="00171019" w:rsidRDefault="009819FF" w:rsidP="009819FF">
      <w:pPr>
        <w:ind w:left="720"/>
        <w:rPr>
          <w:rFonts w:ascii="Merriweather" w:hAnsi="Merriweather" w:cs="Arial"/>
        </w:rPr>
      </w:pPr>
      <w:r w:rsidRPr="00171019">
        <w:rPr>
          <w:rFonts w:ascii="Merriweather" w:hAnsi="Merriweather" w:cs="Arial"/>
        </w:rPr>
        <w:t xml:space="preserve">Please note:  </w:t>
      </w:r>
    </w:p>
    <w:p w:rsidR="009819FF" w:rsidRPr="00171019" w:rsidRDefault="009819FF" w:rsidP="009819FF">
      <w:pPr>
        <w:ind w:left="720"/>
        <w:rPr>
          <w:rFonts w:ascii="Merriweather" w:hAnsi="Merriweather" w:cs="Arial"/>
        </w:rPr>
      </w:pPr>
    </w:p>
    <w:p w:rsidR="009819FF" w:rsidRDefault="009819FF" w:rsidP="009819FF">
      <w:pPr>
        <w:ind w:left="720"/>
        <w:rPr>
          <w:rFonts w:ascii="Merriweather" w:hAnsi="Merriweather" w:cs="Arial"/>
        </w:rPr>
      </w:pPr>
      <w:r w:rsidRPr="00171019">
        <w:rPr>
          <w:rFonts w:ascii="Merriweather" w:hAnsi="Merriweather" w:cs="Arial"/>
        </w:rPr>
        <w:t xml:space="preserve">If the vehicle is titled in two names and one owner is not able to visit the title office, he/she may authorize another person to apply for the Ohio title on his/her behalf with a notarized power of attorney.  A power of attorney form may be found on our website at </w:t>
      </w:r>
      <w:hyperlink r:id="rId14" w:history="1">
        <w:r w:rsidRPr="00171019">
          <w:rPr>
            <w:rStyle w:val="Hyperlink"/>
            <w:rFonts w:ascii="Merriweather" w:hAnsi="Merriweather" w:cs="Arial"/>
          </w:rPr>
          <w:t>https://clerkofcourts.co.delaware.oh.us/clerk-forms/</w:t>
        </w:r>
      </w:hyperlink>
      <w:r w:rsidRPr="00171019">
        <w:rPr>
          <w:rFonts w:ascii="Merriweather" w:hAnsi="Merriweather" w:cs="Arial"/>
        </w:rPr>
        <w:t>.</w:t>
      </w:r>
    </w:p>
    <w:p w:rsidR="009819FF" w:rsidRDefault="009819FF" w:rsidP="009819FF">
      <w:pPr>
        <w:ind w:left="720"/>
        <w:rPr>
          <w:rFonts w:ascii="Merriweather" w:hAnsi="Merriweather" w:cs="Arial"/>
        </w:rPr>
      </w:pPr>
    </w:p>
    <w:p w:rsidR="009819FF" w:rsidRDefault="009819FF" w:rsidP="009819FF">
      <w:pPr>
        <w:ind w:left="720"/>
        <w:rPr>
          <w:rFonts w:ascii="Merriweather" w:hAnsi="Merriweather" w:cs="Arial"/>
        </w:rPr>
      </w:pPr>
      <w:r>
        <w:rPr>
          <w:rFonts w:ascii="Merriweather" w:hAnsi="Merriweather" w:cs="Arial"/>
        </w:rPr>
        <w:t xml:space="preserve">For leased vehicles, procedures may vary.  </w:t>
      </w:r>
    </w:p>
    <w:p w:rsidR="009819FF" w:rsidRDefault="009819FF" w:rsidP="009819FF">
      <w:pPr>
        <w:ind w:left="720"/>
        <w:rPr>
          <w:rFonts w:ascii="Merriweather" w:hAnsi="Merriweather" w:cs="Arial"/>
        </w:rPr>
      </w:pPr>
    </w:p>
    <w:p w:rsidR="009819FF" w:rsidRDefault="009819FF" w:rsidP="009819FF">
      <w:pPr>
        <w:ind w:left="720"/>
        <w:rPr>
          <w:rFonts w:ascii="Merriweather" w:hAnsi="Merriweather" w:cs="Arial"/>
        </w:rPr>
      </w:pPr>
      <w:r>
        <w:rPr>
          <w:rFonts w:ascii="Merriweather" w:hAnsi="Merriweather" w:cs="Arial"/>
        </w:rPr>
        <w:t xml:space="preserve">For information on obtaining Ohio license plates or registration, please contact the Ohio Bureau of Motor Vehicles or your nearest Deputy Registrar </w:t>
      </w:r>
      <w:r w:rsidR="00D030EB">
        <w:rPr>
          <w:rFonts w:ascii="Merriweather" w:hAnsi="Merriweather" w:cs="Arial"/>
        </w:rPr>
        <w:t xml:space="preserve">of the </w:t>
      </w:r>
      <w:r>
        <w:rPr>
          <w:rFonts w:ascii="Merriweather" w:hAnsi="Merriweather" w:cs="Arial"/>
        </w:rPr>
        <w:t xml:space="preserve">BMV. </w:t>
      </w:r>
      <w:bookmarkStart w:id="0" w:name="_GoBack"/>
      <w:bookmarkEnd w:id="0"/>
    </w:p>
    <w:p w:rsidR="009819FF" w:rsidRDefault="009819FF" w:rsidP="009819FF">
      <w:pPr>
        <w:ind w:left="720"/>
        <w:rPr>
          <w:rFonts w:ascii="Merriweather" w:hAnsi="Merriweather" w:cs="Arial"/>
        </w:rPr>
      </w:pPr>
    </w:p>
    <w:p w:rsidR="009819FF" w:rsidRDefault="009819FF" w:rsidP="009819FF">
      <w:pPr>
        <w:ind w:left="720"/>
        <w:rPr>
          <w:rFonts w:ascii="Merriweather" w:hAnsi="Merriweather" w:cs="Arial"/>
        </w:rPr>
      </w:pPr>
    </w:p>
    <w:p w:rsidR="009819FF" w:rsidRPr="0065104E" w:rsidRDefault="009819FF" w:rsidP="009819FF">
      <w:pPr>
        <w:rPr>
          <w:rFonts w:ascii="Merriweather" w:hAnsi="Merriweather" w:cs="Arial"/>
          <w:sz w:val="22"/>
          <w:szCs w:val="22"/>
        </w:rPr>
      </w:pPr>
      <w:r>
        <w:rPr>
          <w:rFonts w:ascii="Merriweather" w:hAnsi="Merriweather" w:cs="Arial"/>
        </w:rPr>
        <w:t>Please contact the Delaware County Clerk of Courts Auto Title Division if we can be of further assistance.  We can be reached in Delaware at 740-833-2490 or in Lewis Center at 740-657-3945.</w:t>
      </w:r>
    </w:p>
    <w:sectPr w:rsidR="009819FF" w:rsidRPr="0065104E" w:rsidSect="00AD2F34">
      <w:headerReference w:type="default" r:id="rId15"/>
      <w:footerReference w:type="default" r:id="rId16"/>
      <w:type w:val="continuous"/>
      <w:pgSz w:w="12240" w:h="15840" w:code="1"/>
      <w:pgMar w:top="-1728" w:right="90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03F" w:rsidRDefault="0050403F">
      <w:r>
        <w:separator/>
      </w:r>
    </w:p>
  </w:endnote>
  <w:endnote w:type="continuationSeparator" w:id="0">
    <w:p w:rsidR="0050403F" w:rsidRDefault="0050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rriweather">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05" w:rsidRDefault="00C03405" w:rsidP="00651F00">
    <w:pPr>
      <w:pStyle w:val="Footer"/>
      <w:tabs>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405" w:rsidRDefault="00651F00" w:rsidP="00270293">
    <w:pPr>
      <w:pStyle w:val="Footer"/>
      <w:tabs>
        <w:tab w:val="clear" w:pos="4320"/>
        <w:tab w:val="clear" w:pos="8640"/>
        <w:tab w:val="center" w:pos="1440"/>
        <w:tab w:val="center" w:pos="5400"/>
        <w:tab w:val="center" w:pos="9360"/>
      </w:tabs>
      <w:ind w:right="-86"/>
      <w:rPr>
        <w:rFonts w:ascii="Merriweather" w:hAnsi="Merriweather"/>
        <w:color w:val="006643"/>
        <w:spacing w:val="6"/>
        <w:sz w:val="18"/>
        <w:szCs w:val="18"/>
      </w:rPr>
    </w:pPr>
    <w:r>
      <w:rPr>
        <w:rFonts w:ascii="Merriweather" w:hAnsi="Merriweather"/>
        <w:color w:val="006643"/>
        <w:spacing w:val="6"/>
        <w:sz w:val="18"/>
        <w:szCs w:val="18"/>
      </w:rPr>
      <w:tab/>
    </w:r>
    <w:r w:rsidR="00C03405">
      <w:rPr>
        <w:rFonts w:ascii="Merriweather" w:hAnsi="Merriweather"/>
        <w:color w:val="006643"/>
        <w:spacing w:val="6"/>
        <w:sz w:val="18"/>
        <w:szCs w:val="18"/>
      </w:rPr>
      <w:t>Legal Division</w:t>
    </w:r>
    <w:r>
      <w:rPr>
        <w:rFonts w:ascii="Merriweather" w:hAnsi="Merriweather"/>
        <w:color w:val="006643"/>
        <w:spacing w:val="6"/>
        <w:sz w:val="18"/>
        <w:szCs w:val="18"/>
      </w:rPr>
      <w:tab/>
    </w:r>
    <w:r w:rsidR="00C03405">
      <w:rPr>
        <w:rFonts w:ascii="Merriweather" w:hAnsi="Merriweather"/>
        <w:color w:val="006643"/>
        <w:spacing w:val="6"/>
        <w:sz w:val="18"/>
        <w:szCs w:val="18"/>
      </w:rPr>
      <w:t>Main Title Office</w:t>
    </w:r>
    <w:r w:rsidR="00C03405">
      <w:rPr>
        <w:rFonts w:ascii="Merriweather" w:hAnsi="Merriweather"/>
        <w:color w:val="006643"/>
        <w:spacing w:val="6"/>
        <w:sz w:val="18"/>
        <w:szCs w:val="18"/>
      </w:rPr>
      <w:tab/>
      <w:t>Satellite Title Office</w:t>
    </w:r>
  </w:p>
  <w:p w:rsidR="00C03405" w:rsidRDefault="00651F00" w:rsidP="00270293">
    <w:pPr>
      <w:pStyle w:val="Footer"/>
      <w:tabs>
        <w:tab w:val="clear" w:pos="4320"/>
        <w:tab w:val="clear" w:pos="8640"/>
        <w:tab w:val="center" w:pos="1440"/>
        <w:tab w:val="center" w:pos="5400"/>
        <w:tab w:val="center" w:pos="9360"/>
      </w:tabs>
      <w:ind w:right="-86"/>
      <w:rPr>
        <w:rFonts w:ascii="Merriweather" w:hAnsi="Merriweather"/>
        <w:color w:val="006643"/>
        <w:spacing w:val="6"/>
        <w:sz w:val="18"/>
        <w:szCs w:val="18"/>
      </w:rPr>
    </w:pPr>
    <w:r>
      <w:rPr>
        <w:rFonts w:ascii="Merriweather" w:hAnsi="Merriweather"/>
        <w:color w:val="006643"/>
        <w:spacing w:val="6"/>
        <w:sz w:val="18"/>
        <w:szCs w:val="18"/>
      </w:rPr>
      <w:tab/>
    </w:r>
    <w:r w:rsidR="00812B07">
      <w:rPr>
        <w:rFonts w:ascii="Merriweather" w:hAnsi="Merriweather"/>
        <w:color w:val="006643"/>
        <w:spacing w:val="6"/>
        <w:sz w:val="18"/>
        <w:szCs w:val="18"/>
      </w:rPr>
      <w:t>117</w:t>
    </w:r>
    <w:r w:rsidR="00013080">
      <w:rPr>
        <w:rFonts w:ascii="Merriweather" w:hAnsi="Merriweather"/>
        <w:color w:val="006643"/>
        <w:spacing w:val="6"/>
        <w:sz w:val="18"/>
        <w:szCs w:val="18"/>
      </w:rPr>
      <w:t xml:space="preserve"> North </w:t>
    </w:r>
    <w:r w:rsidR="00812B07">
      <w:rPr>
        <w:rFonts w:ascii="Merriweather" w:hAnsi="Merriweather"/>
        <w:color w:val="006643"/>
        <w:spacing w:val="6"/>
        <w:sz w:val="18"/>
        <w:szCs w:val="18"/>
      </w:rPr>
      <w:t>Union</w:t>
    </w:r>
    <w:r w:rsidR="00013080">
      <w:rPr>
        <w:rFonts w:ascii="Merriweather" w:hAnsi="Merriweather"/>
        <w:color w:val="006643"/>
        <w:spacing w:val="6"/>
        <w:sz w:val="18"/>
        <w:szCs w:val="18"/>
      </w:rPr>
      <w:t xml:space="preserve"> Stre</w:t>
    </w:r>
    <w:r w:rsidR="00C03405">
      <w:rPr>
        <w:rFonts w:ascii="Merriweather" w:hAnsi="Merriweather"/>
        <w:color w:val="006643"/>
        <w:spacing w:val="6"/>
        <w:sz w:val="18"/>
        <w:szCs w:val="18"/>
      </w:rPr>
      <w:t>et</w:t>
    </w:r>
    <w:r w:rsidR="00C03405">
      <w:rPr>
        <w:rFonts w:ascii="Merriweather" w:hAnsi="Merriweather"/>
        <w:color w:val="006643"/>
        <w:spacing w:val="6"/>
        <w:sz w:val="18"/>
        <w:szCs w:val="18"/>
      </w:rPr>
      <w:tab/>
      <w:t>Willis Government Building</w:t>
    </w:r>
    <w:r w:rsidR="00C03405">
      <w:rPr>
        <w:rFonts w:ascii="Merriweather" w:hAnsi="Merriweather"/>
        <w:color w:val="006643"/>
        <w:spacing w:val="6"/>
        <w:sz w:val="18"/>
        <w:szCs w:val="18"/>
      </w:rPr>
      <w:tab/>
    </w:r>
    <w:proofErr w:type="spellStart"/>
    <w:r w:rsidR="00C03405">
      <w:rPr>
        <w:rFonts w:ascii="Merriweather" w:hAnsi="Merriweather"/>
        <w:color w:val="006643"/>
        <w:spacing w:val="6"/>
        <w:sz w:val="18"/>
        <w:szCs w:val="18"/>
      </w:rPr>
      <w:t>NorthPointe</w:t>
    </w:r>
    <w:proofErr w:type="spellEnd"/>
    <w:r w:rsidR="00C03405">
      <w:rPr>
        <w:rFonts w:ascii="Merriweather" w:hAnsi="Merriweather"/>
        <w:color w:val="006643"/>
        <w:spacing w:val="6"/>
        <w:sz w:val="18"/>
        <w:szCs w:val="18"/>
      </w:rPr>
      <w:t xml:space="preserve"> Shopping Plaza</w:t>
    </w:r>
  </w:p>
  <w:p w:rsidR="00C03405" w:rsidRDefault="00651F00" w:rsidP="00270293">
    <w:pPr>
      <w:pStyle w:val="Footer"/>
      <w:tabs>
        <w:tab w:val="clear" w:pos="4320"/>
        <w:tab w:val="clear" w:pos="8640"/>
        <w:tab w:val="center" w:pos="1440"/>
        <w:tab w:val="center" w:pos="5400"/>
        <w:tab w:val="center" w:pos="9360"/>
      </w:tabs>
      <w:ind w:right="-86"/>
      <w:rPr>
        <w:rFonts w:ascii="Merriweather" w:hAnsi="Merriweather"/>
        <w:color w:val="006643"/>
        <w:spacing w:val="6"/>
        <w:sz w:val="18"/>
        <w:szCs w:val="18"/>
      </w:rPr>
    </w:pPr>
    <w:r>
      <w:rPr>
        <w:rFonts w:ascii="Merriweather" w:hAnsi="Merriweather"/>
        <w:color w:val="006643"/>
        <w:spacing w:val="6"/>
        <w:sz w:val="18"/>
        <w:szCs w:val="18"/>
      </w:rPr>
      <w:tab/>
    </w:r>
    <w:r w:rsidR="00C03405">
      <w:rPr>
        <w:rFonts w:ascii="Merriweather" w:hAnsi="Merriweather"/>
        <w:color w:val="006643"/>
        <w:spacing w:val="6"/>
        <w:sz w:val="18"/>
        <w:szCs w:val="18"/>
      </w:rPr>
      <w:t>P.O. Box 8006</w:t>
    </w:r>
    <w:r w:rsidR="00C03405">
      <w:rPr>
        <w:rFonts w:ascii="Merriweather" w:hAnsi="Merriweather"/>
        <w:color w:val="006643"/>
        <w:spacing w:val="6"/>
        <w:sz w:val="18"/>
        <w:szCs w:val="18"/>
      </w:rPr>
      <w:tab/>
      <w:t>2079 U.S. 23N, Suite 1</w:t>
    </w:r>
    <w:r w:rsidR="00C03405">
      <w:rPr>
        <w:rFonts w:ascii="Merriweather" w:hAnsi="Merriweather"/>
        <w:color w:val="006643"/>
        <w:spacing w:val="6"/>
        <w:sz w:val="18"/>
        <w:szCs w:val="18"/>
      </w:rPr>
      <w:tab/>
      <w:t>8647 Columbus Pike</w:t>
    </w:r>
  </w:p>
  <w:p w:rsidR="00013080" w:rsidRDefault="00651F00" w:rsidP="00270293">
    <w:pPr>
      <w:pStyle w:val="Footer"/>
      <w:tabs>
        <w:tab w:val="clear" w:pos="4320"/>
        <w:tab w:val="clear" w:pos="8640"/>
        <w:tab w:val="center" w:pos="1440"/>
        <w:tab w:val="center" w:pos="5400"/>
        <w:tab w:val="center" w:pos="9360"/>
      </w:tabs>
      <w:ind w:right="-86"/>
      <w:rPr>
        <w:rFonts w:ascii="Merriweather" w:hAnsi="Merriweather"/>
        <w:color w:val="006643"/>
        <w:spacing w:val="6"/>
        <w:sz w:val="18"/>
        <w:szCs w:val="18"/>
      </w:rPr>
    </w:pPr>
    <w:r>
      <w:rPr>
        <w:rFonts w:ascii="Merriweather" w:hAnsi="Merriweather"/>
        <w:color w:val="006643"/>
        <w:spacing w:val="6"/>
        <w:sz w:val="18"/>
        <w:szCs w:val="18"/>
      </w:rPr>
      <w:tab/>
    </w:r>
    <w:r w:rsidR="00013080">
      <w:rPr>
        <w:rFonts w:ascii="Merriweather" w:hAnsi="Merriweather"/>
        <w:color w:val="006643"/>
        <w:spacing w:val="6"/>
        <w:sz w:val="18"/>
        <w:szCs w:val="18"/>
      </w:rPr>
      <w:t>Delaware, Ohio 43015</w:t>
    </w:r>
    <w:r w:rsidR="00C03405">
      <w:rPr>
        <w:rFonts w:ascii="Merriweather" w:hAnsi="Merriweather"/>
        <w:color w:val="006643"/>
        <w:spacing w:val="6"/>
        <w:sz w:val="18"/>
        <w:szCs w:val="18"/>
      </w:rPr>
      <w:t>-8006</w:t>
    </w:r>
    <w:r w:rsidR="00C03405">
      <w:rPr>
        <w:rFonts w:ascii="Merriweather" w:hAnsi="Merriweather"/>
        <w:color w:val="006643"/>
        <w:spacing w:val="6"/>
        <w:sz w:val="18"/>
        <w:szCs w:val="18"/>
      </w:rPr>
      <w:tab/>
      <w:t>Delaware, Ohio 43015</w:t>
    </w:r>
    <w:r w:rsidR="00C03405">
      <w:rPr>
        <w:rFonts w:ascii="Merriweather" w:hAnsi="Merriweather"/>
        <w:color w:val="006643"/>
        <w:spacing w:val="6"/>
        <w:sz w:val="18"/>
        <w:szCs w:val="18"/>
      </w:rPr>
      <w:tab/>
      <w:t>Lewis Center, Ohio 43035</w:t>
    </w:r>
  </w:p>
  <w:p w:rsidR="00C03405" w:rsidRDefault="00651F00" w:rsidP="00270293">
    <w:pPr>
      <w:pStyle w:val="Footer"/>
      <w:tabs>
        <w:tab w:val="clear" w:pos="4320"/>
        <w:tab w:val="clear" w:pos="8640"/>
        <w:tab w:val="center" w:pos="1440"/>
        <w:tab w:val="center" w:pos="5400"/>
        <w:tab w:val="center" w:pos="9360"/>
      </w:tabs>
      <w:ind w:right="-86"/>
      <w:rPr>
        <w:rFonts w:ascii="Merriweather" w:hAnsi="Merriweather"/>
        <w:color w:val="006643"/>
        <w:spacing w:val="6"/>
        <w:sz w:val="18"/>
        <w:szCs w:val="18"/>
      </w:rPr>
    </w:pPr>
    <w:r>
      <w:rPr>
        <w:rFonts w:ascii="Merriweather" w:hAnsi="Merriweather"/>
        <w:color w:val="006643"/>
        <w:spacing w:val="6"/>
        <w:sz w:val="18"/>
        <w:szCs w:val="18"/>
      </w:rPr>
      <w:tab/>
    </w:r>
    <w:r w:rsidR="00011A6B">
      <w:rPr>
        <w:rFonts w:ascii="Merriweather" w:hAnsi="Merriweather"/>
        <w:color w:val="006643"/>
        <w:spacing w:val="6"/>
        <w:sz w:val="18"/>
        <w:szCs w:val="18"/>
      </w:rPr>
      <w:t>PHONE: 740-</w:t>
    </w:r>
    <w:r w:rsidR="00C03405">
      <w:rPr>
        <w:rFonts w:ascii="Merriweather" w:hAnsi="Merriweather"/>
        <w:color w:val="006643"/>
        <w:spacing w:val="6"/>
        <w:sz w:val="18"/>
        <w:szCs w:val="18"/>
      </w:rPr>
      <w:t>833-2500</w:t>
    </w:r>
    <w:r w:rsidR="00011A6B">
      <w:rPr>
        <w:rFonts w:ascii="Merriweather" w:hAnsi="Merriweather"/>
        <w:color w:val="006643"/>
        <w:spacing w:val="6"/>
        <w:sz w:val="18"/>
        <w:szCs w:val="18"/>
      </w:rPr>
      <w:tab/>
      <w:t>PHONE: 740-833-2490</w:t>
    </w:r>
    <w:r w:rsidR="00011A6B">
      <w:rPr>
        <w:rFonts w:ascii="Merriweather" w:hAnsi="Merriweather"/>
        <w:color w:val="006643"/>
        <w:spacing w:val="6"/>
        <w:sz w:val="18"/>
        <w:szCs w:val="18"/>
      </w:rPr>
      <w:tab/>
      <w:t>PHONE: 740-</w:t>
    </w:r>
    <w:r w:rsidR="00C03405">
      <w:rPr>
        <w:rFonts w:ascii="Merriweather" w:hAnsi="Merriweather"/>
        <w:color w:val="006643"/>
        <w:spacing w:val="6"/>
        <w:sz w:val="18"/>
        <w:szCs w:val="18"/>
      </w:rPr>
      <w:t>657-3945</w:t>
    </w:r>
  </w:p>
  <w:p w:rsidR="00011A6B" w:rsidRDefault="00011A6B" w:rsidP="00270293">
    <w:pPr>
      <w:pStyle w:val="Footer"/>
      <w:tabs>
        <w:tab w:val="clear" w:pos="4320"/>
        <w:tab w:val="clear" w:pos="8640"/>
        <w:tab w:val="center" w:pos="1440"/>
        <w:tab w:val="center" w:pos="5400"/>
        <w:tab w:val="center" w:pos="9360"/>
      </w:tabs>
      <w:ind w:right="-86"/>
      <w:rPr>
        <w:rFonts w:ascii="Merriweather" w:hAnsi="Merriweather"/>
        <w:color w:val="006643"/>
        <w:spacing w:val="6"/>
        <w:sz w:val="18"/>
        <w:szCs w:val="18"/>
      </w:rPr>
    </w:pPr>
    <w:r>
      <w:rPr>
        <w:rFonts w:ascii="Merriweather" w:hAnsi="Merriweather"/>
        <w:color w:val="006643"/>
        <w:spacing w:val="6"/>
        <w:sz w:val="18"/>
        <w:szCs w:val="18"/>
      </w:rPr>
      <w:tab/>
      <w:t>FAX: 740-833-2499</w:t>
    </w:r>
    <w:r>
      <w:rPr>
        <w:rFonts w:ascii="Merriweather" w:hAnsi="Merriweather"/>
        <w:color w:val="006643"/>
        <w:spacing w:val="6"/>
        <w:sz w:val="18"/>
        <w:szCs w:val="18"/>
      </w:rPr>
      <w:tab/>
      <w:t>FAX: 740-833-2498</w:t>
    </w:r>
    <w:r>
      <w:rPr>
        <w:rFonts w:ascii="Merriweather" w:hAnsi="Merriweather"/>
        <w:color w:val="006643"/>
        <w:spacing w:val="6"/>
        <w:sz w:val="18"/>
        <w:szCs w:val="18"/>
      </w:rPr>
      <w:tab/>
      <w:t>FAX: 740-657-3927</w:t>
    </w:r>
  </w:p>
  <w:p w:rsidR="006C1ACC" w:rsidRPr="00ED49AE" w:rsidRDefault="00013080" w:rsidP="00270293">
    <w:pPr>
      <w:pStyle w:val="Footer"/>
      <w:tabs>
        <w:tab w:val="clear" w:pos="4320"/>
        <w:tab w:val="clear" w:pos="8640"/>
        <w:tab w:val="center" w:pos="4500"/>
        <w:tab w:val="center" w:pos="8460"/>
      </w:tabs>
      <w:spacing w:before="120"/>
      <w:jc w:val="center"/>
      <w:rPr>
        <w:rFonts w:ascii="Merriweather" w:hAnsi="Merriweather"/>
        <w:color w:val="006643"/>
        <w:spacing w:val="6"/>
        <w:sz w:val="18"/>
        <w:szCs w:val="18"/>
      </w:rPr>
    </w:pPr>
    <w:r>
      <w:rPr>
        <w:rFonts w:ascii="Merriweather" w:hAnsi="Merriweather"/>
        <w:color w:val="006643"/>
        <w:spacing w:val="6"/>
        <w:sz w:val="18"/>
        <w:szCs w:val="18"/>
      </w:rPr>
      <w:t>WEB: www.co.delaware.oh.us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78" w:rsidRDefault="003160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CC" w:rsidRDefault="006C1A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03F" w:rsidRDefault="0050403F">
      <w:r>
        <w:separator/>
      </w:r>
    </w:p>
  </w:footnote>
  <w:footnote w:type="continuationSeparator" w:id="0">
    <w:p w:rsidR="0050403F" w:rsidRDefault="00504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78" w:rsidRDefault="00316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CC" w:rsidRPr="00812B07" w:rsidRDefault="00316078" w:rsidP="00651F00">
    <w:pPr>
      <w:pStyle w:val="Header"/>
      <w:tabs>
        <w:tab w:val="clear" w:pos="4320"/>
        <w:tab w:val="clear" w:pos="8640"/>
      </w:tabs>
      <w:rPr>
        <w:sz w:val="16"/>
        <w:szCs w:val="16"/>
      </w:rPr>
    </w:pPr>
    <w:r w:rsidRPr="00812B07">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1917510</wp:posOffset>
              </wp:positionH>
              <wp:positionV relativeFrom="paragraph">
                <wp:posOffset>286603</wp:posOffset>
              </wp:positionV>
              <wp:extent cx="5067300" cy="888242"/>
              <wp:effectExtent l="0" t="0" r="0"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888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6078" w:rsidRPr="00316078" w:rsidRDefault="00316078" w:rsidP="00ED49AE">
                          <w:pPr>
                            <w:pStyle w:val="Header"/>
                            <w:keepLines/>
                            <w:tabs>
                              <w:tab w:val="clear" w:pos="4320"/>
                              <w:tab w:val="clear" w:pos="8640"/>
                            </w:tabs>
                            <w:spacing w:line="264" w:lineRule="auto"/>
                            <w:jc w:val="center"/>
                            <w:rPr>
                              <w:color w:val="006643"/>
                              <w:sz w:val="44"/>
                              <w:szCs w:val="44"/>
                            </w:rPr>
                          </w:pPr>
                          <w:r w:rsidRPr="00316078">
                            <w:rPr>
                              <w:color w:val="006643"/>
                              <w:sz w:val="44"/>
                              <w:szCs w:val="44"/>
                            </w:rPr>
                            <w:t>NATALIE FRAVEL</w:t>
                          </w:r>
                        </w:p>
                        <w:p w:rsidR="006C1ACC" w:rsidRPr="00ED49AE" w:rsidRDefault="006C1ACC" w:rsidP="00ED49AE">
                          <w:pPr>
                            <w:pStyle w:val="Header"/>
                            <w:keepLines/>
                            <w:tabs>
                              <w:tab w:val="clear" w:pos="4320"/>
                              <w:tab w:val="clear" w:pos="8640"/>
                            </w:tabs>
                            <w:spacing w:line="264" w:lineRule="auto"/>
                            <w:jc w:val="center"/>
                            <w:rPr>
                              <w:rFonts w:ascii="Merriweather" w:hAnsi="Merriweather"/>
                              <w:b/>
                              <w:color w:val="006643"/>
                              <w:sz w:val="44"/>
                              <w:szCs w:val="44"/>
                            </w:rPr>
                          </w:pPr>
                          <w:r w:rsidRPr="00E82544">
                            <w:rPr>
                              <w:rFonts w:ascii="Merriweather" w:hAnsi="Merriweather"/>
                              <w:b/>
                              <w:color w:val="006643"/>
                              <w:sz w:val="44"/>
                              <w:szCs w:val="44"/>
                            </w:rPr>
                            <w:t>Delaware Co</w:t>
                          </w:r>
                          <w:r w:rsidR="00ED49AE">
                            <w:rPr>
                              <w:rFonts w:ascii="Merriweather" w:hAnsi="Merriweather"/>
                              <w:b/>
                              <w:color w:val="006643"/>
                              <w:sz w:val="44"/>
                              <w:szCs w:val="44"/>
                            </w:rPr>
                            <w:t>unty Clerk of Courts</w:t>
                          </w:r>
                        </w:p>
                        <w:p w:rsidR="006C1ACC" w:rsidRPr="00533C68" w:rsidRDefault="006C1ACC">
                          <w:pPr>
                            <w:pStyle w:val="Header"/>
                            <w:tabs>
                              <w:tab w:val="clear" w:pos="4320"/>
                              <w:tab w:val="clear" w:pos="8640"/>
                            </w:tabs>
                            <w:jc w:val="center"/>
                            <w:rPr>
                              <w:b/>
                              <w:color w:val="00008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1pt;margin-top:22.55pt;width:399pt;height:6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Rcgg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" stroked="f">
              <v:textbox>
                <w:txbxContent>
                  <w:p w:rsidR="00316078" w:rsidRPr="00316078" w:rsidRDefault="00316078" w:rsidP="00ED49AE">
                    <w:pPr>
                      <w:pStyle w:val="Header"/>
                      <w:keepLines/>
                      <w:tabs>
                        <w:tab w:val="clear" w:pos="4320"/>
                        <w:tab w:val="clear" w:pos="8640"/>
                      </w:tabs>
                      <w:spacing w:line="264" w:lineRule="auto"/>
                      <w:jc w:val="center"/>
                      <w:rPr>
                        <w:color w:val="006643"/>
                        <w:sz w:val="44"/>
                        <w:szCs w:val="44"/>
                      </w:rPr>
                    </w:pPr>
                    <w:r w:rsidRPr="00316078">
                      <w:rPr>
                        <w:color w:val="006643"/>
                        <w:sz w:val="44"/>
                        <w:szCs w:val="44"/>
                      </w:rPr>
                      <w:t>NATALIE FRAVEL</w:t>
                    </w:r>
                  </w:p>
                  <w:p w:rsidR="006C1ACC" w:rsidRPr="00ED49AE" w:rsidRDefault="006C1ACC" w:rsidP="00ED49AE">
                    <w:pPr>
                      <w:pStyle w:val="Header"/>
                      <w:keepLines/>
                      <w:tabs>
                        <w:tab w:val="clear" w:pos="4320"/>
                        <w:tab w:val="clear" w:pos="8640"/>
                      </w:tabs>
                      <w:spacing w:line="264" w:lineRule="auto"/>
                      <w:jc w:val="center"/>
                      <w:rPr>
                        <w:rFonts w:ascii="Merriweather" w:hAnsi="Merriweather"/>
                        <w:b/>
                        <w:color w:val="006643"/>
                        <w:sz w:val="44"/>
                        <w:szCs w:val="44"/>
                      </w:rPr>
                    </w:pPr>
                    <w:r w:rsidRPr="00E82544">
                      <w:rPr>
                        <w:rFonts w:ascii="Merriweather" w:hAnsi="Merriweather"/>
                        <w:b/>
                        <w:color w:val="006643"/>
                        <w:sz w:val="44"/>
                        <w:szCs w:val="44"/>
                      </w:rPr>
                      <w:t>Delaware Co</w:t>
                    </w:r>
                    <w:r w:rsidR="00ED49AE">
                      <w:rPr>
                        <w:rFonts w:ascii="Merriweather" w:hAnsi="Merriweather"/>
                        <w:b/>
                        <w:color w:val="006643"/>
                        <w:sz w:val="44"/>
                        <w:szCs w:val="44"/>
                      </w:rPr>
                      <w:t>unty Clerk of Courts</w:t>
                    </w:r>
                  </w:p>
                  <w:p w:rsidR="006C1ACC" w:rsidRPr="00533C68" w:rsidRDefault="006C1ACC">
                    <w:pPr>
                      <w:pStyle w:val="Header"/>
                      <w:tabs>
                        <w:tab w:val="clear" w:pos="4320"/>
                        <w:tab w:val="clear" w:pos="8640"/>
                      </w:tabs>
                      <w:jc w:val="center"/>
                      <w:rPr>
                        <w:b/>
                        <w:color w:val="000080"/>
                        <w:sz w:val="28"/>
                      </w:rPr>
                    </w:pPr>
                  </w:p>
                </w:txbxContent>
              </v:textbox>
            </v:shape>
          </w:pict>
        </mc:Fallback>
      </mc:AlternateContent>
    </w:r>
    <w:r w:rsidR="00AD40D0" w:rsidRPr="00812B07">
      <w:rPr>
        <w:noProof/>
        <w:sz w:val="16"/>
        <w:szCs w:val="16"/>
      </w:rPr>
      <w:drawing>
        <wp:inline distT="0" distB="0" distL="0" distR="0">
          <wp:extent cx="1866900" cy="1866900"/>
          <wp:effectExtent l="0" t="0" r="0" b="0"/>
          <wp:docPr id="9" name="Picture 9" descr="Clerk of Courts resize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erk of Courts resized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78" w:rsidRDefault="003160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CC" w:rsidRDefault="006C1A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1671"/>
    <w:multiLevelType w:val="hybridMultilevel"/>
    <w:tmpl w:val="DF82F9B4"/>
    <w:lvl w:ilvl="0" w:tplc="1D2CA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884E3F"/>
    <w:multiLevelType w:val="hybridMultilevel"/>
    <w:tmpl w:val="C010A194"/>
    <w:lvl w:ilvl="0" w:tplc="16F8A342">
      <w:start w:val="1"/>
      <w:numFmt w:val="decimal"/>
      <w:lvlText w:val="%1."/>
      <w:lvlJc w:val="left"/>
      <w:pPr>
        <w:tabs>
          <w:tab w:val="num" w:pos="1080"/>
        </w:tabs>
        <w:ind w:left="1080" w:hanging="360"/>
      </w:pPr>
      <w:rPr>
        <w:rFonts w:hint="default"/>
      </w:rPr>
    </w:lvl>
    <w:lvl w:ilvl="1" w:tplc="3D204E2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B14269"/>
    <w:multiLevelType w:val="hybridMultilevel"/>
    <w:tmpl w:val="134A6FA6"/>
    <w:lvl w:ilvl="0" w:tplc="04090005">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 w15:restartNumberingAfterBreak="0">
    <w:nsid w:val="25E1602D"/>
    <w:multiLevelType w:val="hybridMultilevel"/>
    <w:tmpl w:val="B770D0EA"/>
    <w:lvl w:ilvl="0" w:tplc="18E462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F246F"/>
    <w:multiLevelType w:val="hybridMultilevel"/>
    <w:tmpl w:val="0E1CC510"/>
    <w:lvl w:ilvl="0" w:tplc="DDE424B2">
      <w:numFmt w:val="bullet"/>
      <w:lvlText w:val="-"/>
      <w:lvlJc w:val="left"/>
      <w:pPr>
        <w:ind w:left="660" w:hanging="360"/>
      </w:pPr>
      <w:rPr>
        <w:rFonts w:ascii="Calibri" w:eastAsia="Times New Roman" w:hAnsi="Calibri" w:cs="Times New Roman" w:hint="default"/>
      </w:rPr>
    </w:lvl>
    <w:lvl w:ilvl="1" w:tplc="04090003">
      <w:start w:val="1"/>
      <w:numFmt w:val="bullet"/>
      <w:lvlText w:val="o"/>
      <w:lvlJc w:val="left"/>
      <w:pPr>
        <w:ind w:left="1380" w:hanging="360"/>
      </w:pPr>
      <w:rPr>
        <w:rFonts w:ascii="Courier New" w:hAnsi="Courier New" w:cs="Courier New"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Courier New"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Courier New" w:hint="default"/>
      </w:rPr>
    </w:lvl>
    <w:lvl w:ilvl="8" w:tplc="04090005">
      <w:start w:val="1"/>
      <w:numFmt w:val="bullet"/>
      <w:lvlText w:val=""/>
      <w:lvlJc w:val="left"/>
      <w:pPr>
        <w:ind w:left="6420" w:hanging="360"/>
      </w:pPr>
      <w:rPr>
        <w:rFonts w:ascii="Wingdings" w:hAnsi="Wingdings" w:hint="default"/>
      </w:rPr>
    </w:lvl>
  </w:abstractNum>
  <w:abstractNum w:abstractNumId="5" w15:restartNumberingAfterBreak="0">
    <w:nsid w:val="31B63F8E"/>
    <w:multiLevelType w:val="hybridMultilevel"/>
    <w:tmpl w:val="62305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F51FCA"/>
    <w:multiLevelType w:val="hybridMultilevel"/>
    <w:tmpl w:val="1A90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DB"/>
    <w:rsid w:val="00005F50"/>
    <w:rsid w:val="000073AC"/>
    <w:rsid w:val="00007D82"/>
    <w:rsid w:val="00011A6B"/>
    <w:rsid w:val="00013080"/>
    <w:rsid w:val="00020EF2"/>
    <w:rsid w:val="0002629F"/>
    <w:rsid w:val="0003243F"/>
    <w:rsid w:val="00046EA3"/>
    <w:rsid w:val="00052EB0"/>
    <w:rsid w:val="000635CE"/>
    <w:rsid w:val="00065FC2"/>
    <w:rsid w:val="00076B15"/>
    <w:rsid w:val="00086FE0"/>
    <w:rsid w:val="00093A75"/>
    <w:rsid w:val="00094FD7"/>
    <w:rsid w:val="000B336B"/>
    <w:rsid w:val="000B49B7"/>
    <w:rsid w:val="000B6DCA"/>
    <w:rsid w:val="000E6931"/>
    <w:rsid w:val="000F4C7A"/>
    <w:rsid w:val="00112335"/>
    <w:rsid w:val="0013395E"/>
    <w:rsid w:val="001376E4"/>
    <w:rsid w:val="00147DA0"/>
    <w:rsid w:val="001757BE"/>
    <w:rsid w:val="00182E21"/>
    <w:rsid w:val="00182FBD"/>
    <w:rsid w:val="0019189E"/>
    <w:rsid w:val="001A5862"/>
    <w:rsid w:val="001B182C"/>
    <w:rsid w:val="001B608C"/>
    <w:rsid w:val="001C7DB9"/>
    <w:rsid w:val="001E12C2"/>
    <w:rsid w:val="001F3958"/>
    <w:rsid w:val="00200972"/>
    <w:rsid w:val="0021214A"/>
    <w:rsid w:val="00212C12"/>
    <w:rsid w:val="00235EAD"/>
    <w:rsid w:val="00247501"/>
    <w:rsid w:val="00247634"/>
    <w:rsid w:val="00260BAB"/>
    <w:rsid w:val="00270293"/>
    <w:rsid w:val="00282D91"/>
    <w:rsid w:val="0029201E"/>
    <w:rsid w:val="002A2C4B"/>
    <w:rsid w:val="002B5274"/>
    <w:rsid w:val="002B5D1F"/>
    <w:rsid w:val="002C4954"/>
    <w:rsid w:val="002D762F"/>
    <w:rsid w:val="002E221E"/>
    <w:rsid w:val="002E71C2"/>
    <w:rsid w:val="002F4DD4"/>
    <w:rsid w:val="00316078"/>
    <w:rsid w:val="00341CF0"/>
    <w:rsid w:val="003448D7"/>
    <w:rsid w:val="003602F1"/>
    <w:rsid w:val="00370521"/>
    <w:rsid w:val="00387AD8"/>
    <w:rsid w:val="003933E4"/>
    <w:rsid w:val="003A0300"/>
    <w:rsid w:val="003A6AC3"/>
    <w:rsid w:val="003B3CC8"/>
    <w:rsid w:val="003B7A4D"/>
    <w:rsid w:val="003C31AE"/>
    <w:rsid w:val="003C4E98"/>
    <w:rsid w:val="003E4DD1"/>
    <w:rsid w:val="00401741"/>
    <w:rsid w:val="004168AB"/>
    <w:rsid w:val="0042455D"/>
    <w:rsid w:val="004425B6"/>
    <w:rsid w:val="00444996"/>
    <w:rsid w:val="00460A27"/>
    <w:rsid w:val="00467B93"/>
    <w:rsid w:val="00484938"/>
    <w:rsid w:val="004A1DF5"/>
    <w:rsid w:val="004A7080"/>
    <w:rsid w:val="004C50B4"/>
    <w:rsid w:val="004E1BFE"/>
    <w:rsid w:val="0050403F"/>
    <w:rsid w:val="00527F56"/>
    <w:rsid w:val="00533C68"/>
    <w:rsid w:val="00543B2F"/>
    <w:rsid w:val="00546674"/>
    <w:rsid w:val="005472F4"/>
    <w:rsid w:val="00551B36"/>
    <w:rsid w:val="00552E68"/>
    <w:rsid w:val="00557A34"/>
    <w:rsid w:val="00581205"/>
    <w:rsid w:val="00591A92"/>
    <w:rsid w:val="005957D5"/>
    <w:rsid w:val="005B0593"/>
    <w:rsid w:val="005B33AC"/>
    <w:rsid w:val="005B5363"/>
    <w:rsid w:val="005B73F0"/>
    <w:rsid w:val="005E3139"/>
    <w:rsid w:val="00620D63"/>
    <w:rsid w:val="00621E5B"/>
    <w:rsid w:val="00632526"/>
    <w:rsid w:val="006357AE"/>
    <w:rsid w:val="00644CAB"/>
    <w:rsid w:val="0065104E"/>
    <w:rsid w:val="00651F00"/>
    <w:rsid w:val="006634CE"/>
    <w:rsid w:val="0069364B"/>
    <w:rsid w:val="00695A22"/>
    <w:rsid w:val="006C1ACC"/>
    <w:rsid w:val="006C4100"/>
    <w:rsid w:val="006D61AA"/>
    <w:rsid w:val="006E7EB6"/>
    <w:rsid w:val="00713470"/>
    <w:rsid w:val="0072407F"/>
    <w:rsid w:val="00732666"/>
    <w:rsid w:val="007340E3"/>
    <w:rsid w:val="00734728"/>
    <w:rsid w:val="007379FC"/>
    <w:rsid w:val="0074011E"/>
    <w:rsid w:val="007425E9"/>
    <w:rsid w:val="00756816"/>
    <w:rsid w:val="00757CFB"/>
    <w:rsid w:val="00767C03"/>
    <w:rsid w:val="00780DE6"/>
    <w:rsid w:val="00782CB1"/>
    <w:rsid w:val="007A723E"/>
    <w:rsid w:val="007B6BEB"/>
    <w:rsid w:val="007C5D42"/>
    <w:rsid w:val="007D53C2"/>
    <w:rsid w:val="007E5654"/>
    <w:rsid w:val="007F42FC"/>
    <w:rsid w:val="00811200"/>
    <w:rsid w:val="00812B07"/>
    <w:rsid w:val="00824495"/>
    <w:rsid w:val="00826561"/>
    <w:rsid w:val="00832FAF"/>
    <w:rsid w:val="00835E69"/>
    <w:rsid w:val="00835FE2"/>
    <w:rsid w:val="00841959"/>
    <w:rsid w:val="00856A2D"/>
    <w:rsid w:val="008636DD"/>
    <w:rsid w:val="00893499"/>
    <w:rsid w:val="008B12F1"/>
    <w:rsid w:val="008B1776"/>
    <w:rsid w:val="008C2D16"/>
    <w:rsid w:val="008C3644"/>
    <w:rsid w:val="008E7C1A"/>
    <w:rsid w:val="008F0A19"/>
    <w:rsid w:val="00905AB0"/>
    <w:rsid w:val="009151BB"/>
    <w:rsid w:val="00933681"/>
    <w:rsid w:val="009468F8"/>
    <w:rsid w:val="009520BC"/>
    <w:rsid w:val="00957F34"/>
    <w:rsid w:val="00974AED"/>
    <w:rsid w:val="009819FF"/>
    <w:rsid w:val="009822F8"/>
    <w:rsid w:val="009871D6"/>
    <w:rsid w:val="009939E3"/>
    <w:rsid w:val="009953FF"/>
    <w:rsid w:val="00995ABA"/>
    <w:rsid w:val="009B12BD"/>
    <w:rsid w:val="009D19BE"/>
    <w:rsid w:val="009E3C25"/>
    <w:rsid w:val="009F5796"/>
    <w:rsid w:val="00A026F6"/>
    <w:rsid w:val="00A11BA3"/>
    <w:rsid w:val="00A12968"/>
    <w:rsid w:val="00A176FB"/>
    <w:rsid w:val="00A23A0A"/>
    <w:rsid w:val="00A35EB9"/>
    <w:rsid w:val="00A50C60"/>
    <w:rsid w:val="00A60E40"/>
    <w:rsid w:val="00A75969"/>
    <w:rsid w:val="00A84C0F"/>
    <w:rsid w:val="00A91735"/>
    <w:rsid w:val="00A95FBF"/>
    <w:rsid w:val="00AA5C3A"/>
    <w:rsid w:val="00AB5B5C"/>
    <w:rsid w:val="00AC5542"/>
    <w:rsid w:val="00AD0DF0"/>
    <w:rsid w:val="00AD2F34"/>
    <w:rsid w:val="00AD40D0"/>
    <w:rsid w:val="00AD598B"/>
    <w:rsid w:val="00AD5B26"/>
    <w:rsid w:val="00B0046B"/>
    <w:rsid w:val="00B2245A"/>
    <w:rsid w:val="00B23EC7"/>
    <w:rsid w:val="00B55045"/>
    <w:rsid w:val="00B5728B"/>
    <w:rsid w:val="00B66FC0"/>
    <w:rsid w:val="00B73937"/>
    <w:rsid w:val="00B76001"/>
    <w:rsid w:val="00B81C09"/>
    <w:rsid w:val="00B84C4C"/>
    <w:rsid w:val="00B9062D"/>
    <w:rsid w:val="00B923F4"/>
    <w:rsid w:val="00BB43EC"/>
    <w:rsid w:val="00BD298D"/>
    <w:rsid w:val="00BD5A82"/>
    <w:rsid w:val="00BD6B2F"/>
    <w:rsid w:val="00BE33DA"/>
    <w:rsid w:val="00BF05B1"/>
    <w:rsid w:val="00BF1305"/>
    <w:rsid w:val="00BF4401"/>
    <w:rsid w:val="00BF6B07"/>
    <w:rsid w:val="00C02BDB"/>
    <w:rsid w:val="00C03405"/>
    <w:rsid w:val="00C068E4"/>
    <w:rsid w:val="00C11797"/>
    <w:rsid w:val="00C14BD9"/>
    <w:rsid w:val="00C15B85"/>
    <w:rsid w:val="00C2082E"/>
    <w:rsid w:val="00C22510"/>
    <w:rsid w:val="00C40200"/>
    <w:rsid w:val="00C43B7B"/>
    <w:rsid w:val="00C43FBC"/>
    <w:rsid w:val="00C46C3F"/>
    <w:rsid w:val="00C70BB4"/>
    <w:rsid w:val="00C75432"/>
    <w:rsid w:val="00C7710B"/>
    <w:rsid w:val="00C81E77"/>
    <w:rsid w:val="00CA7AE8"/>
    <w:rsid w:val="00CD727E"/>
    <w:rsid w:val="00CD7E88"/>
    <w:rsid w:val="00CE2943"/>
    <w:rsid w:val="00CF5AA2"/>
    <w:rsid w:val="00D030EB"/>
    <w:rsid w:val="00D0412B"/>
    <w:rsid w:val="00D06102"/>
    <w:rsid w:val="00D131D7"/>
    <w:rsid w:val="00D33F51"/>
    <w:rsid w:val="00D55327"/>
    <w:rsid w:val="00D84A3E"/>
    <w:rsid w:val="00D93076"/>
    <w:rsid w:val="00DA5927"/>
    <w:rsid w:val="00DC0C8D"/>
    <w:rsid w:val="00DD3F93"/>
    <w:rsid w:val="00DE2BE6"/>
    <w:rsid w:val="00DE4100"/>
    <w:rsid w:val="00DF4870"/>
    <w:rsid w:val="00E068E9"/>
    <w:rsid w:val="00E17B70"/>
    <w:rsid w:val="00E478CF"/>
    <w:rsid w:val="00E52CE2"/>
    <w:rsid w:val="00E64A5C"/>
    <w:rsid w:val="00E822DE"/>
    <w:rsid w:val="00E82544"/>
    <w:rsid w:val="00E9422D"/>
    <w:rsid w:val="00E972E1"/>
    <w:rsid w:val="00EA3616"/>
    <w:rsid w:val="00ED49AE"/>
    <w:rsid w:val="00EF352F"/>
    <w:rsid w:val="00F106F3"/>
    <w:rsid w:val="00F13FB4"/>
    <w:rsid w:val="00F348DE"/>
    <w:rsid w:val="00F36C39"/>
    <w:rsid w:val="00F47453"/>
    <w:rsid w:val="00F565D8"/>
    <w:rsid w:val="00F573F2"/>
    <w:rsid w:val="00F61BAD"/>
    <w:rsid w:val="00F637EE"/>
    <w:rsid w:val="00F67D2B"/>
    <w:rsid w:val="00F71C50"/>
    <w:rsid w:val="00F85EAE"/>
    <w:rsid w:val="00F86C83"/>
    <w:rsid w:val="00F93950"/>
    <w:rsid w:val="00FB5FDF"/>
    <w:rsid w:val="00FC30BB"/>
    <w:rsid w:val="00FC5FF4"/>
    <w:rsid w:val="00FC79B5"/>
    <w:rsid w:val="00FD5480"/>
    <w:rsid w:val="00FE2638"/>
    <w:rsid w:val="00FE37DE"/>
    <w:rsid w:val="00FE37F6"/>
    <w:rsid w:val="00FF2E21"/>
    <w:rsid w:val="00FF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ECCC22-07F7-411C-9107-1BDD1E88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rsid w:val="003C31A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PlainText">
    <w:name w:val="Plain Text"/>
    <w:basedOn w:val="Normal"/>
    <w:rPr>
      <w:rFonts w:ascii="Courier New" w:hAnsi="Courier New"/>
    </w:r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620D63"/>
    <w:rPr>
      <w:rFonts w:ascii="Tahoma" w:hAnsi="Tahoma" w:cs="Tahoma"/>
      <w:sz w:val="16"/>
      <w:szCs w:val="16"/>
    </w:rPr>
  </w:style>
  <w:style w:type="paragraph" w:styleId="Date">
    <w:name w:val="Date"/>
    <w:basedOn w:val="Normal"/>
    <w:next w:val="InsideAddressName"/>
    <w:rsid w:val="00EF352F"/>
    <w:pPr>
      <w:spacing w:after="220" w:line="220" w:lineRule="atLeast"/>
      <w:jc w:val="both"/>
    </w:pPr>
    <w:rPr>
      <w:rFonts w:ascii="Arial" w:hAnsi="Arial"/>
      <w:spacing w:val="-5"/>
    </w:rPr>
  </w:style>
  <w:style w:type="paragraph" w:customStyle="1" w:styleId="InsideAddressName">
    <w:name w:val="Inside Address Name"/>
    <w:basedOn w:val="InsideAddress"/>
    <w:next w:val="InsideAddress"/>
    <w:rsid w:val="00EF352F"/>
    <w:pPr>
      <w:spacing w:before="220"/>
    </w:pPr>
  </w:style>
  <w:style w:type="paragraph" w:customStyle="1" w:styleId="InsideAddress">
    <w:name w:val="Inside Address"/>
    <w:basedOn w:val="Normal"/>
    <w:rsid w:val="00EF352F"/>
    <w:pPr>
      <w:spacing w:line="220" w:lineRule="atLeast"/>
      <w:jc w:val="both"/>
    </w:pPr>
    <w:rPr>
      <w:rFonts w:ascii="Arial" w:hAnsi="Arial"/>
      <w:spacing w:val="-5"/>
    </w:rPr>
  </w:style>
  <w:style w:type="paragraph" w:customStyle="1" w:styleId="ReferenceLine">
    <w:name w:val="Reference Line"/>
    <w:basedOn w:val="Normal"/>
    <w:next w:val="Normal"/>
    <w:rsid w:val="00EF352F"/>
    <w:pPr>
      <w:spacing w:after="220" w:line="220" w:lineRule="atLeast"/>
    </w:pPr>
    <w:rPr>
      <w:rFonts w:ascii="Arial" w:hAnsi="Arial"/>
      <w:spacing w:val="-5"/>
    </w:rPr>
  </w:style>
  <w:style w:type="paragraph" w:styleId="Salutation">
    <w:name w:val="Salutation"/>
    <w:basedOn w:val="Normal"/>
    <w:next w:val="Normal"/>
    <w:rsid w:val="00EF352F"/>
    <w:pPr>
      <w:spacing w:before="220" w:after="220" w:line="220" w:lineRule="atLeast"/>
    </w:pPr>
    <w:rPr>
      <w:rFonts w:ascii="Arial" w:hAnsi="Arial"/>
      <w:spacing w:val="-5"/>
    </w:rPr>
  </w:style>
  <w:style w:type="paragraph" w:styleId="Title">
    <w:name w:val="Title"/>
    <w:basedOn w:val="Normal"/>
    <w:qFormat/>
    <w:rsid w:val="00F637EE"/>
    <w:pPr>
      <w:jc w:val="center"/>
    </w:pPr>
    <w:rPr>
      <w:rFonts w:ascii="Arial" w:hAnsi="Arial"/>
      <w:b/>
      <w:i/>
      <w:sz w:val="32"/>
    </w:rPr>
  </w:style>
  <w:style w:type="paragraph" w:styleId="BodyTextIndent">
    <w:name w:val="Body Text Indent"/>
    <w:basedOn w:val="Normal"/>
    <w:rsid w:val="004A7080"/>
    <w:pPr>
      <w:spacing w:after="120"/>
      <w:ind w:left="360"/>
    </w:pPr>
  </w:style>
  <w:style w:type="paragraph" w:styleId="ListParagraph">
    <w:name w:val="List Paragraph"/>
    <w:basedOn w:val="Normal"/>
    <w:uiPriority w:val="34"/>
    <w:qFormat/>
    <w:rsid w:val="003E4DD1"/>
    <w:pPr>
      <w:ind w:left="720"/>
    </w:pPr>
  </w:style>
  <w:style w:type="character" w:styleId="Hyperlink">
    <w:name w:val="Hyperlink"/>
    <w:uiPriority w:val="99"/>
    <w:unhideWhenUsed/>
    <w:rsid w:val="006C1ACC"/>
    <w:rPr>
      <w:color w:val="0000FF"/>
      <w:u w:val="single"/>
    </w:rPr>
  </w:style>
  <w:style w:type="character" w:customStyle="1" w:styleId="FooterChar">
    <w:name w:val="Footer Char"/>
    <w:link w:val="Footer"/>
    <w:rsid w:val="00013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2519">
      <w:bodyDiv w:val="1"/>
      <w:marLeft w:val="0"/>
      <w:marRight w:val="0"/>
      <w:marTop w:val="0"/>
      <w:marBottom w:val="0"/>
      <w:divBdr>
        <w:top w:val="none" w:sz="0" w:space="0" w:color="auto"/>
        <w:left w:val="none" w:sz="0" w:space="0" w:color="auto"/>
        <w:bottom w:val="none" w:sz="0" w:space="0" w:color="auto"/>
        <w:right w:val="none" w:sz="0" w:space="0" w:color="auto"/>
      </w:divBdr>
    </w:div>
    <w:div w:id="8035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lerkofcourts.co.delaware.oh.us/clerk-fo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E18F0-877F-4F75-920A-E5027185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July 16, 1999</vt:lpstr>
    </vt:vector>
  </TitlesOfParts>
  <Company>Auditor of State of Ohio</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16, 1999</dc:title>
  <dc:subject/>
  <dc:creator>Wheeler, Angela</dc:creator>
  <cp:keywords/>
  <cp:lastModifiedBy>Fravel, Natalie</cp:lastModifiedBy>
  <cp:revision>2</cp:revision>
  <cp:lastPrinted>2017-06-05T13:05:00Z</cp:lastPrinted>
  <dcterms:created xsi:type="dcterms:W3CDTF">2021-01-07T20:30:00Z</dcterms:created>
  <dcterms:modified xsi:type="dcterms:W3CDTF">2021-01-07T20:30:00Z</dcterms:modified>
</cp:coreProperties>
</file>